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3A" w:rsidRPr="00503C9E" w:rsidRDefault="00E81190" w:rsidP="006D2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spellStart"/>
      <w:r w:rsidRPr="00E81190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LineBrick</w:t>
      </w:r>
      <w:proofErr w:type="spellEnd"/>
      <w:r w:rsidR="006D273A" w:rsidRPr="00503C9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3D2B06" w:rsidRPr="00BC44F0" w:rsidRDefault="006D273A" w:rsidP="006D2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C9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Цветная кладочная смесь</w:t>
      </w:r>
    </w:p>
    <w:p w:rsidR="00781FAF" w:rsidRPr="00781FAF" w:rsidRDefault="00781FAF" w:rsidP="003D2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hi-IN" w:bidi="hi-IN"/>
        </w:rPr>
      </w:pPr>
    </w:p>
    <w:p w:rsidR="00BC44F0" w:rsidRDefault="00BC44F0" w:rsidP="007776B8">
      <w:pPr>
        <w:spacing w:before="120" w:after="120" w:line="240" w:lineRule="auto"/>
        <w:jc w:val="both"/>
      </w:pPr>
      <w:r w:rsidRPr="003D2B06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Область применения:</w:t>
      </w:r>
    </w:p>
    <w:p w:rsidR="006D273A" w:rsidRPr="006D273A" w:rsidRDefault="006D273A" w:rsidP="006D273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3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кладочная смесь предназначена для выполнения кирпичной лицевой кладки и одновременной отделки швов в одном рабочем цикле на основе фракционированных кварцевых наполнителей, высокопрочного цемента, европейских пигментов и полимерных добавок.</w:t>
      </w:r>
    </w:p>
    <w:p w:rsidR="00701BF7" w:rsidRDefault="00701BF7" w:rsidP="007776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6B8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Модификации</w:t>
      </w:r>
      <w:r w:rsidRPr="00701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01BF7" w:rsidRPr="00E13E60" w:rsidRDefault="00701BF7" w:rsidP="00662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«лето» - артикул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402A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</w:t>
      </w:r>
      <w:r w:rsidR="0022402A" w:rsidRPr="00224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1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(температура применения +5…+30 °С); </w:t>
      </w:r>
    </w:p>
    <w:p w:rsidR="00701BF7" w:rsidRDefault="00701BF7" w:rsidP="00662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E6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«зима»</w:t>
      </w:r>
      <w:r w:rsidR="0077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артикул «</w:t>
      </w:r>
      <w:r w:rsidRPr="0022402A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</w:t>
      </w:r>
      <w:r w:rsidR="0022402A" w:rsidRPr="00224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(температура применения -10*</w:t>
      </w:r>
      <w:r w:rsidRPr="00E13E60">
        <w:rPr>
          <w:rFonts w:ascii="Times New Roman" w:eastAsia="Times New Roman" w:hAnsi="Times New Roman" w:cs="Times New Roman"/>
          <w:sz w:val="28"/>
          <w:szCs w:val="28"/>
          <w:lang w:eastAsia="ru-RU"/>
        </w:rPr>
        <w:t>…+10 °С)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73A" w:rsidRPr="004366A6" w:rsidRDefault="006D273A" w:rsidP="00662F4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</w:t>
      </w:r>
      <w:proofErr w:type="spellStart"/>
      <w:r w:rsidRPr="006D2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водопоглощения</w:t>
      </w:r>
      <w:proofErr w:type="spellEnd"/>
      <w:r w:rsidRPr="006D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кирпича</w:t>
      </w:r>
      <w:r w:rsidR="0070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технологичности готового раствора</w:t>
      </w:r>
      <w:r w:rsidRPr="006D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6A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кладочные см</w:t>
      </w:r>
      <w:r w:rsidR="00922F09" w:rsidRPr="0043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еси </w:t>
      </w:r>
      <w:proofErr w:type="spellStart"/>
      <w:r w:rsidR="00E81190" w:rsidRPr="00462AE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LineBrick</w:t>
      </w:r>
      <w:proofErr w:type="spellEnd"/>
      <w:r w:rsidR="00E8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подразделяются на 2</w:t>
      </w:r>
      <w:r w:rsidRPr="0043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группы: </w:t>
      </w:r>
    </w:p>
    <w:p w:rsidR="006D273A" w:rsidRPr="007776B8" w:rsidRDefault="00462AEC" w:rsidP="00662F4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2AE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LineBrick</w:t>
      </w:r>
      <w:proofErr w:type="spellEnd"/>
      <w:r w:rsidRPr="00462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</w:t>
      </w:r>
      <w:proofErr w:type="spellStart"/>
      <w:r w:rsidRPr="00462AE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Wasser</w:t>
      </w:r>
      <w:proofErr w:type="spellEnd"/>
      <w:r w:rsidRPr="00462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6D273A" w:rsidRPr="0043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F33" w:rsidRPr="004366A6">
        <w:rPr>
          <w:rFonts w:ascii="Times New Roman" w:eastAsia="Times New Roman" w:hAnsi="Times New Roman" w:cs="Times New Roman"/>
          <w:sz w:val="28"/>
          <w:szCs w:val="28"/>
          <w:lang w:eastAsia="ru-RU"/>
        </w:rPr>
        <w:t>(5-17</w:t>
      </w:r>
      <w:r w:rsidR="007776B8">
        <w:rPr>
          <w:rFonts w:ascii="Times New Roman" w:eastAsia="Times New Roman" w:hAnsi="Times New Roman" w:cs="Times New Roman"/>
          <w:sz w:val="28"/>
          <w:szCs w:val="28"/>
          <w:lang w:eastAsia="ru-RU"/>
        </w:rPr>
        <w:t>%) – артикул «</w:t>
      </w:r>
      <w:r w:rsidR="0022402A" w:rsidRPr="00224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776B8" w:rsidRPr="0022402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01BF7" w:rsidRPr="0022402A"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r w:rsidR="00701BF7" w:rsidRPr="004366A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высокотехнологичная смесь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кладки кирпича с высоким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влагопоглащением</w:t>
      </w:r>
      <w:proofErr w:type="spellEnd"/>
      <w:r w:rsidR="00701BF7" w:rsidRPr="004366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2AEC" w:rsidRDefault="00462AEC" w:rsidP="00662F4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E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LineBrick</w:t>
      </w:r>
      <w:r w:rsidRPr="00462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</w:t>
      </w:r>
      <w:r w:rsidRPr="00462AE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Klinker</w:t>
      </w:r>
      <w:r w:rsidRPr="00462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 </w:t>
      </w:r>
      <w:r w:rsidR="006D273A" w:rsidRPr="004366A6">
        <w:rPr>
          <w:rFonts w:ascii="Times New Roman" w:eastAsia="Times New Roman" w:hAnsi="Times New Roman" w:cs="Times New Roman"/>
          <w:sz w:val="28"/>
          <w:szCs w:val="28"/>
          <w:lang w:eastAsia="ru-RU"/>
        </w:rPr>
        <w:t>(0-5%)</w:t>
      </w:r>
      <w:r w:rsidR="0077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артикул «</w:t>
      </w:r>
      <w:r w:rsidR="0022402A" w:rsidRPr="00224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776B8" w:rsidRPr="0022402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01BF7" w:rsidRPr="0022402A"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r w:rsidR="00701BF7" w:rsidRPr="004366A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высокотехнологичная смесь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кладки кирпича с низким водопоглащением</w:t>
      </w:r>
      <w:r w:rsidR="006D273A" w:rsidRPr="00436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E60" w:rsidRDefault="00BC44F0" w:rsidP="007776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701BF7">
        <w:t xml:space="preserve"> </w:t>
      </w:r>
      <w:r w:rsidR="00E13E60" w:rsidRPr="007776B8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Технические</w:t>
      </w:r>
      <w:r w:rsidR="00E13E60" w:rsidRPr="00E13E60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 характеристики:</w:t>
      </w: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0"/>
        <w:gridCol w:w="1418"/>
        <w:gridCol w:w="1347"/>
        <w:gridCol w:w="1347"/>
      </w:tblGrid>
      <w:tr w:rsidR="00462AEC" w:rsidRPr="00CC09C4" w:rsidTr="00462AEC">
        <w:tc>
          <w:tcPr>
            <w:tcW w:w="5210" w:type="dxa"/>
            <w:vAlign w:val="center"/>
          </w:tcPr>
          <w:p w:rsidR="00462AEC" w:rsidRPr="00E13E60" w:rsidRDefault="00462AEC" w:rsidP="00D470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3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параметра:</w:t>
            </w:r>
          </w:p>
        </w:tc>
        <w:tc>
          <w:tcPr>
            <w:tcW w:w="1418" w:type="dxa"/>
          </w:tcPr>
          <w:p w:rsidR="00462AEC" w:rsidRPr="00F453DF" w:rsidRDefault="00462AEC" w:rsidP="00E13E6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453D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Ед.</w:t>
            </w:r>
          </w:p>
          <w:p w:rsidR="00462AEC" w:rsidRPr="00E13E60" w:rsidRDefault="00462AEC" w:rsidP="00E13E6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53D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измерения</w:t>
            </w:r>
          </w:p>
        </w:tc>
        <w:tc>
          <w:tcPr>
            <w:tcW w:w="1347" w:type="dxa"/>
            <w:vAlign w:val="center"/>
          </w:tcPr>
          <w:p w:rsidR="00462AEC" w:rsidRPr="00462AEC" w:rsidRDefault="0022402A" w:rsidP="00E13E6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</w:pPr>
            <w:proofErr w:type="spellStart"/>
            <w:r w:rsidRPr="00462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Wasser</w:t>
            </w:r>
            <w:proofErr w:type="spellEnd"/>
          </w:p>
        </w:tc>
        <w:tc>
          <w:tcPr>
            <w:tcW w:w="1347" w:type="dxa"/>
            <w:vAlign w:val="center"/>
          </w:tcPr>
          <w:p w:rsidR="00462AEC" w:rsidRPr="00462AEC" w:rsidRDefault="0022402A" w:rsidP="00D470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</w:pPr>
            <w:proofErr w:type="spellStart"/>
            <w:r w:rsidRPr="00462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Klinker</w:t>
            </w:r>
            <w:proofErr w:type="spellEnd"/>
          </w:p>
        </w:tc>
      </w:tr>
      <w:tr w:rsidR="00462AEC" w:rsidRPr="00635CD8" w:rsidTr="00462AEC">
        <w:tc>
          <w:tcPr>
            <w:tcW w:w="5210" w:type="dxa"/>
            <w:vAlign w:val="center"/>
          </w:tcPr>
          <w:p w:rsidR="00462AEC" w:rsidRPr="00D470E6" w:rsidRDefault="00462AEC" w:rsidP="007776B8">
            <w:pPr>
              <w:pStyle w:val="a3"/>
              <w:rPr>
                <w:sz w:val="28"/>
                <w:szCs w:val="28"/>
              </w:rPr>
            </w:pPr>
            <w:r w:rsidRPr="005944E4">
              <w:rPr>
                <w:spacing w:val="-1"/>
                <w:sz w:val="28"/>
              </w:rPr>
              <w:t>П</w:t>
            </w:r>
            <w:r w:rsidRPr="005944E4">
              <w:rPr>
                <w:spacing w:val="1"/>
                <w:sz w:val="28"/>
              </w:rPr>
              <w:t>р</w:t>
            </w:r>
            <w:r w:rsidRPr="005944E4">
              <w:rPr>
                <w:sz w:val="28"/>
              </w:rPr>
              <w:t>им</w:t>
            </w:r>
            <w:r w:rsidRPr="005944E4">
              <w:rPr>
                <w:spacing w:val="-3"/>
                <w:sz w:val="28"/>
              </w:rPr>
              <w:t>е</w:t>
            </w:r>
            <w:r w:rsidRPr="005944E4">
              <w:rPr>
                <w:spacing w:val="1"/>
                <w:sz w:val="28"/>
              </w:rPr>
              <w:t>н</w:t>
            </w:r>
            <w:r w:rsidRPr="005944E4">
              <w:rPr>
                <w:sz w:val="28"/>
              </w:rPr>
              <w:t>яе</w:t>
            </w:r>
            <w:r w:rsidRPr="005944E4">
              <w:rPr>
                <w:spacing w:val="-3"/>
                <w:sz w:val="28"/>
              </w:rPr>
              <w:t>т</w:t>
            </w:r>
            <w:r w:rsidRPr="005944E4">
              <w:rPr>
                <w:sz w:val="28"/>
              </w:rPr>
              <w:t>ся</w:t>
            </w:r>
            <w:r w:rsidRPr="005944E4">
              <w:rPr>
                <w:spacing w:val="-1"/>
                <w:sz w:val="28"/>
              </w:rPr>
              <w:t xml:space="preserve"> </w:t>
            </w:r>
            <w:r w:rsidRPr="005944E4">
              <w:rPr>
                <w:spacing w:val="1"/>
                <w:sz w:val="28"/>
              </w:rPr>
              <w:t>д</w:t>
            </w:r>
            <w:r w:rsidRPr="005944E4">
              <w:rPr>
                <w:spacing w:val="-4"/>
                <w:sz w:val="28"/>
              </w:rPr>
              <w:t>л</w:t>
            </w:r>
            <w:r w:rsidRPr="005944E4">
              <w:rPr>
                <w:sz w:val="28"/>
              </w:rPr>
              <w:t>я</w:t>
            </w:r>
            <w:r w:rsidRPr="005944E4">
              <w:rPr>
                <w:spacing w:val="-1"/>
                <w:sz w:val="28"/>
              </w:rPr>
              <w:t xml:space="preserve"> </w:t>
            </w:r>
            <w:r w:rsidRPr="005944E4">
              <w:rPr>
                <w:sz w:val="28"/>
              </w:rPr>
              <w:t>к</w:t>
            </w:r>
            <w:r w:rsidRPr="005944E4">
              <w:rPr>
                <w:spacing w:val="-2"/>
                <w:sz w:val="28"/>
              </w:rPr>
              <w:t>и</w:t>
            </w:r>
            <w:r w:rsidRPr="005944E4">
              <w:rPr>
                <w:spacing w:val="1"/>
                <w:sz w:val="28"/>
              </w:rPr>
              <w:t>р</w:t>
            </w:r>
            <w:r w:rsidRPr="005944E4">
              <w:rPr>
                <w:spacing w:val="-2"/>
                <w:sz w:val="28"/>
              </w:rPr>
              <w:t>п</w:t>
            </w:r>
            <w:r w:rsidRPr="005944E4">
              <w:rPr>
                <w:sz w:val="28"/>
              </w:rPr>
              <w:t>ича</w:t>
            </w:r>
            <w:r w:rsidRPr="005944E4">
              <w:rPr>
                <w:spacing w:val="-1"/>
                <w:sz w:val="28"/>
              </w:rPr>
              <w:t xml:space="preserve"> </w:t>
            </w:r>
            <w:r w:rsidRPr="005944E4">
              <w:rPr>
                <w:sz w:val="28"/>
              </w:rPr>
              <w:t>с</w:t>
            </w:r>
            <w:r w:rsidRPr="005944E4">
              <w:rPr>
                <w:spacing w:val="-1"/>
                <w:sz w:val="28"/>
              </w:rPr>
              <w:t xml:space="preserve"> </w:t>
            </w:r>
            <w:proofErr w:type="spellStart"/>
            <w:r w:rsidRPr="005944E4">
              <w:rPr>
                <w:spacing w:val="-3"/>
                <w:sz w:val="28"/>
              </w:rPr>
              <w:t>в</w:t>
            </w:r>
            <w:r w:rsidRPr="005944E4">
              <w:rPr>
                <w:spacing w:val="1"/>
                <w:sz w:val="28"/>
              </w:rPr>
              <w:t>о</w:t>
            </w:r>
            <w:r w:rsidRPr="005944E4">
              <w:rPr>
                <w:spacing w:val="-2"/>
                <w:sz w:val="28"/>
              </w:rPr>
              <w:t>до</w:t>
            </w:r>
            <w:r w:rsidRPr="005944E4">
              <w:rPr>
                <w:sz w:val="28"/>
              </w:rPr>
              <w:t>п</w:t>
            </w:r>
            <w:r w:rsidRPr="005944E4">
              <w:rPr>
                <w:spacing w:val="1"/>
                <w:sz w:val="28"/>
              </w:rPr>
              <w:t>о</w:t>
            </w:r>
            <w:r w:rsidRPr="005944E4">
              <w:rPr>
                <w:sz w:val="28"/>
              </w:rPr>
              <w:t>г</w:t>
            </w:r>
            <w:r w:rsidRPr="005944E4">
              <w:rPr>
                <w:spacing w:val="-1"/>
                <w:sz w:val="28"/>
              </w:rPr>
              <w:t>л</w:t>
            </w:r>
            <w:r w:rsidRPr="005944E4">
              <w:rPr>
                <w:spacing w:val="-3"/>
                <w:sz w:val="28"/>
              </w:rPr>
              <w:t>ащ</w:t>
            </w:r>
            <w:r w:rsidRPr="005944E4">
              <w:rPr>
                <w:sz w:val="28"/>
              </w:rPr>
              <w:t>ен</w:t>
            </w:r>
            <w:r w:rsidRPr="005944E4">
              <w:rPr>
                <w:spacing w:val="-2"/>
                <w:sz w:val="28"/>
              </w:rPr>
              <w:t>и</w:t>
            </w:r>
            <w:r w:rsidRPr="005944E4">
              <w:rPr>
                <w:sz w:val="28"/>
              </w:rPr>
              <w:t>ем</w:t>
            </w:r>
            <w:proofErr w:type="spellEnd"/>
          </w:p>
        </w:tc>
        <w:tc>
          <w:tcPr>
            <w:tcW w:w="1418" w:type="dxa"/>
            <w:vAlign w:val="center"/>
          </w:tcPr>
          <w:p w:rsidR="00462AEC" w:rsidRPr="00E13E60" w:rsidRDefault="00462AEC" w:rsidP="000D58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E4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347" w:type="dxa"/>
            <w:vAlign w:val="center"/>
          </w:tcPr>
          <w:p w:rsidR="00462AEC" w:rsidRPr="00E13E60" w:rsidRDefault="00462AEC" w:rsidP="000D58E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5 - 17</w:t>
            </w:r>
          </w:p>
        </w:tc>
        <w:tc>
          <w:tcPr>
            <w:tcW w:w="1347" w:type="dxa"/>
            <w:vAlign w:val="center"/>
          </w:tcPr>
          <w:p w:rsidR="00462AEC" w:rsidRDefault="00462AEC" w:rsidP="00EC2F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0 - 5</w:t>
            </w:r>
          </w:p>
        </w:tc>
      </w:tr>
      <w:tr w:rsidR="00462AEC" w:rsidRPr="00524410" w:rsidTr="00462AEC">
        <w:tc>
          <w:tcPr>
            <w:tcW w:w="5210" w:type="dxa"/>
          </w:tcPr>
          <w:p w:rsidR="00462AEC" w:rsidRPr="00E13E60" w:rsidRDefault="00462AEC" w:rsidP="00503C9E">
            <w:pPr>
              <w:pStyle w:val="a3"/>
              <w:jc w:val="both"/>
              <w:rPr>
                <w:sz w:val="28"/>
                <w:szCs w:val="28"/>
              </w:rPr>
            </w:pPr>
            <w:r w:rsidRPr="005944E4">
              <w:rPr>
                <w:spacing w:val="-1"/>
                <w:sz w:val="28"/>
              </w:rPr>
              <w:t>П</w:t>
            </w:r>
            <w:r w:rsidRPr="005944E4">
              <w:rPr>
                <w:spacing w:val="1"/>
                <w:sz w:val="28"/>
              </w:rPr>
              <w:t>ро</w:t>
            </w:r>
            <w:r w:rsidRPr="005944E4">
              <w:rPr>
                <w:spacing w:val="-2"/>
                <w:sz w:val="28"/>
              </w:rPr>
              <w:t>чн</w:t>
            </w:r>
            <w:r w:rsidRPr="005944E4">
              <w:rPr>
                <w:spacing w:val="1"/>
                <w:sz w:val="28"/>
              </w:rPr>
              <w:t>о</w:t>
            </w:r>
            <w:r w:rsidRPr="005944E4">
              <w:rPr>
                <w:sz w:val="28"/>
              </w:rPr>
              <w:t>с</w:t>
            </w:r>
            <w:r w:rsidRPr="005944E4">
              <w:rPr>
                <w:spacing w:val="-1"/>
                <w:sz w:val="28"/>
              </w:rPr>
              <w:t>т</w:t>
            </w:r>
            <w:r w:rsidRPr="005944E4">
              <w:rPr>
                <w:sz w:val="28"/>
              </w:rPr>
              <w:t>ь</w:t>
            </w:r>
            <w:r w:rsidRPr="005944E4">
              <w:rPr>
                <w:spacing w:val="-2"/>
                <w:sz w:val="28"/>
              </w:rPr>
              <w:t xml:space="preserve"> </w:t>
            </w:r>
            <w:r w:rsidRPr="005944E4">
              <w:rPr>
                <w:sz w:val="28"/>
              </w:rPr>
              <w:t>на</w:t>
            </w:r>
            <w:r w:rsidRPr="005944E4">
              <w:rPr>
                <w:spacing w:val="-1"/>
                <w:sz w:val="28"/>
              </w:rPr>
              <w:t xml:space="preserve"> </w:t>
            </w:r>
            <w:r w:rsidRPr="005944E4">
              <w:rPr>
                <w:spacing w:val="-3"/>
                <w:sz w:val="28"/>
              </w:rPr>
              <w:t>с</w:t>
            </w:r>
            <w:r w:rsidRPr="005944E4">
              <w:rPr>
                <w:sz w:val="28"/>
              </w:rPr>
              <w:t>жа</w:t>
            </w:r>
            <w:r w:rsidRPr="005944E4">
              <w:rPr>
                <w:spacing w:val="-1"/>
                <w:sz w:val="28"/>
              </w:rPr>
              <w:t>т</w:t>
            </w:r>
            <w:r w:rsidRPr="005944E4">
              <w:rPr>
                <w:spacing w:val="-2"/>
                <w:sz w:val="28"/>
              </w:rPr>
              <w:t>и</w:t>
            </w:r>
            <w:r w:rsidRPr="005944E4">
              <w:rPr>
                <w:sz w:val="28"/>
              </w:rPr>
              <w:t>е</w:t>
            </w:r>
            <w:r w:rsidRPr="005944E4">
              <w:rPr>
                <w:spacing w:val="-1"/>
                <w:sz w:val="28"/>
              </w:rPr>
              <w:t xml:space="preserve"> </w:t>
            </w:r>
            <w:r w:rsidRPr="005944E4">
              <w:rPr>
                <w:sz w:val="28"/>
              </w:rPr>
              <w:t>в</w:t>
            </w:r>
            <w:r w:rsidRPr="005944E4">
              <w:rPr>
                <w:spacing w:val="-1"/>
                <w:sz w:val="28"/>
              </w:rPr>
              <w:t xml:space="preserve"> </w:t>
            </w:r>
            <w:r w:rsidRPr="005944E4">
              <w:rPr>
                <w:spacing w:val="1"/>
                <w:sz w:val="28"/>
              </w:rPr>
              <w:t>2</w:t>
            </w:r>
            <w:r w:rsidRPr="005944E4">
              <w:rPr>
                <w:sz w:val="28"/>
              </w:rPr>
              <w:t>8 с</w:t>
            </w:r>
            <w:r w:rsidRPr="005944E4">
              <w:rPr>
                <w:spacing w:val="-4"/>
                <w:sz w:val="28"/>
              </w:rPr>
              <w:t>у</w:t>
            </w:r>
            <w:r w:rsidRPr="005944E4">
              <w:rPr>
                <w:spacing w:val="-1"/>
                <w:sz w:val="28"/>
              </w:rPr>
              <w:t>т</w:t>
            </w:r>
            <w:r w:rsidRPr="005944E4">
              <w:rPr>
                <w:spacing w:val="1"/>
                <w:sz w:val="28"/>
              </w:rPr>
              <w:t>о</w:t>
            </w:r>
            <w:r w:rsidRPr="005944E4">
              <w:rPr>
                <w:sz w:val="28"/>
              </w:rPr>
              <w:t xml:space="preserve">к, </w:t>
            </w:r>
            <w:r>
              <w:rPr>
                <w:sz w:val="28"/>
              </w:rPr>
              <w:t>не менее</w:t>
            </w:r>
            <w:r w:rsidRPr="005944E4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62AEC" w:rsidRPr="00E13E60" w:rsidRDefault="00462AEC" w:rsidP="00503C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E4">
              <w:rPr>
                <w:rFonts w:ascii="Times New Roman" w:hAnsi="Times New Roman"/>
                <w:sz w:val="28"/>
              </w:rPr>
              <w:t>М</w:t>
            </w:r>
            <w:r w:rsidRPr="005944E4">
              <w:rPr>
                <w:rFonts w:ascii="Times New Roman" w:hAnsi="Times New Roman"/>
                <w:spacing w:val="-2"/>
                <w:sz w:val="28"/>
              </w:rPr>
              <w:t>П</w:t>
            </w:r>
            <w:r w:rsidRPr="005944E4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1347" w:type="dxa"/>
            <w:vAlign w:val="center"/>
          </w:tcPr>
          <w:p w:rsidR="00462AEC" w:rsidRPr="000D58E1" w:rsidRDefault="00462AEC" w:rsidP="00503C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47" w:type="dxa"/>
            <w:vAlign w:val="center"/>
          </w:tcPr>
          <w:p w:rsidR="00462AEC" w:rsidRDefault="00462AEC" w:rsidP="00503C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462AEC" w:rsidRPr="00524410" w:rsidTr="00462AEC">
        <w:tc>
          <w:tcPr>
            <w:tcW w:w="5210" w:type="dxa"/>
          </w:tcPr>
          <w:p w:rsidR="00462AEC" w:rsidRPr="00D470E6" w:rsidRDefault="00462AEC" w:rsidP="00503C9E">
            <w:pPr>
              <w:pStyle w:val="a3"/>
              <w:jc w:val="both"/>
              <w:rPr>
                <w:sz w:val="28"/>
                <w:szCs w:val="28"/>
              </w:rPr>
            </w:pPr>
            <w:r w:rsidRPr="005944E4">
              <w:rPr>
                <w:spacing w:val="-2"/>
                <w:sz w:val="28"/>
              </w:rPr>
              <w:t>А</w:t>
            </w:r>
            <w:r w:rsidRPr="005944E4">
              <w:rPr>
                <w:spacing w:val="1"/>
                <w:sz w:val="28"/>
              </w:rPr>
              <w:t>д</w:t>
            </w:r>
            <w:r w:rsidRPr="005944E4">
              <w:rPr>
                <w:sz w:val="28"/>
              </w:rPr>
              <w:t>ге</w:t>
            </w:r>
            <w:r w:rsidRPr="005944E4">
              <w:rPr>
                <w:spacing w:val="-1"/>
                <w:sz w:val="28"/>
              </w:rPr>
              <w:t>з</w:t>
            </w:r>
            <w:r w:rsidRPr="005944E4">
              <w:rPr>
                <w:spacing w:val="-2"/>
                <w:sz w:val="28"/>
              </w:rPr>
              <w:t>и</w:t>
            </w:r>
            <w:r w:rsidRPr="005944E4">
              <w:rPr>
                <w:sz w:val="28"/>
              </w:rPr>
              <w:t>я ч</w:t>
            </w:r>
            <w:r w:rsidRPr="005944E4">
              <w:rPr>
                <w:spacing w:val="-2"/>
                <w:sz w:val="28"/>
              </w:rPr>
              <w:t>е</w:t>
            </w:r>
            <w:r w:rsidRPr="005944E4">
              <w:rPr>
                <w:spacing w:val="1"/>
                <w:sz w:val="28"/>
              </w:rPr>
              <w:t>р</w:t>
            </w:r>
            <w:r w:rsidRPr="005944E4">
              <w:rPr>
                <w:sz w:val="28"/>
              </w:rPr>
              <w:t>ез</w:t>
            </w:r>
            <w:r w:rsidRPr="005944E4">
              <w:rPr>
                <w:spacing w:val="-1"/>
                <w:sz w:val="28"/>
              </w:rPr>
              <w:t xml:space="preserve"> </w:t>
            </w:r>
            <w:r w:rsidRPr="005944E4">
              <w:rPr>
                <w:spacing w:val="-2"/>
                <w:sz w:val="28"/>
              </w:rPr>
              <w:t>2</w:t>
            </w:r>
            <w:r w:rsidRPr="005944E4">
              <w:rPr>
                <w:sz w:val="28"/>
              </w:rPr>
              <w:t>8 с</w:t>
            </w:r>
            <w:r w:rsidRPr="005944E4">
              <w:rPr>
                <w:spacing w:val="-4"/>
                <w:sz w:val="28"/>
              </w:rPr>
              <w:t>у</w:t>
            </w:r>
            <w:r w:rsidRPr="005944E4">
              <w:rPr>
                <w:spacing w:val="-1"/>
                <w:sz w:val="28"/>
              </w:rPr>
              <w:t>т</w:t>
            </w:r>
            <w:r w:rsidRPr="005944E4">
              <w:rPr>
                <w:spacing w:val="1"/>
                <w:sz w:val="28"/>
              </w:rPr>
              <w:t>о</w:t>
            </w:r>
            <w:r w:rsidRPr="005944E4">
              <w:rPr>
                <w:sz w:val="28"/>
              </w:rPr>
              <w:t>к,</w:t>
            </w:r>
            <w:r w:rsidRPr="005944E4">
              <w:rPr>
                <w:spacing w:val="-1"/>
                <w:sz w:val="28"/>
              </w:rPr>
              <w:t xml:space="preserve"> </w:t>
            </w:r>
            <w:r w:rsidRPr="005944E4">
              <w:rPr>
                <w:sz w:val="28"/>
              </w:rPr>
              <w:t>не</w:t>
            </w:r>
            <w:r w:rsidRPr="005944E4">
              <w:rPr>
                <w:spacing w:val="-1"/>
                <w:sz w:val="28"/>
              </w:rPr>
              <w:t xml:space="preserve"> </w:t>
            </w:r>
            <w:r w:rsidRPr="005944E4">
              <w:rPr>
                <w:spacing w:val="-3"/>
                <w:sz w:val="28"/>
              </w:rPr>
              <w:t>м</w:t>
            </w:r>
            <w:r w:rsidRPr="005944E4">
              <w:rPr>
                <w:sz w:val="28"/>
              </w:rPr>
              <w:t>енее</w:t>
            </w:r>
          </w:p>
        </w:tc>
        <w:tc>
          <w:tcPr>
            <w:tcW w:w="1418" w:type="dxa"/>
            <w:vAlign w:val="center"/>
          </w:tcPr>
          <w:p w:rsidR="00462AEC" w:rsidRPr="00BE1BE7" w:rsidRDefault="00462AEC" w:rsidP="00503C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E4">
              <w:rPr>
                <w:rFonts w:ascii="Times New Roman" w:hAnsi="Times New Roman"/>
                <w:sz w:val="28"/>
              </w:rPr>
              <w:t>М</w:t>
            </w:r>
            <w:r w:rsidRPr="005944E4">
              <w:rPr>
                <w:rFonts w:ascii="Times New Roman" w:hAnsi="Times New Roman"/>
                <w:spacing w:val="-2"/>
                <w:sz w:val="28"/>
              </w:rPr>
              <w:t>П</w:t>
            </w:r>
            <w:r w:rsidRPr="005944E4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1347" w:type="dxa"/>
            <w:vAlign w:val="center"/>
          </w:tcPr>
          <w:p w:rsidR="00462AEC" w:rsidRPr="000D58E1" w:rsidRDefault="00462AEC" w:rsidP="00503C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347" w:type="dxa"/>
            <w:vAlign w:val="center"/>
          </w:tcPr>
          <w:p w:rsidR="00462AEC" w:rsidRPr="00EC2F33" w:rsidRDefault="00462AEC" w:rsidP="00503C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462AEC" w:rsidRPr="00524410" w:rsidTr="00462AEC">
        <w:tc>
          <w:tcPr>
            <w:tcW w:w="5210" w:type="dxa"/>
          </w:tcPr>
          <w:p w:rsidR="00462AEC" w:rsidRPr="00BE1BE7" w:rsidRDefault="00462AEC" w:rsidP="00503C9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М</w:t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1"/>
                <w:sz w:val="28"/>
              </w:rPr>
              <w:t>ро</w:t>
            </w:r>
            <w:r>
              <w:rPr>
                <w:spacing w:val="-3"/>
                <w:sz w:val="28"/>
              </w:rPr>
              <w:t>з</w:t>
            </w:r>
            <w:r>
              <w:rPr>
                <w:spacing w:val="1"/>
                <w:sz w:val="28"/>
              </w:rPr>
              <w:t>о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т</w:t>
            </w:r>
            <w:r>
              <w:rPr>
                <w:spacing w:val="1"/>
                <w:sz w:val="28"/>
              </w:rPr>
              <w:t>о</w:t>
            </w:r>
            <w:r>
              <w:rPr>
                <w:spacing w:val="-2"/>
                <w:sz w:val="28"/>
              </w:rPr>
              <w:t>й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о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ть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</w:t>
            </w:r>
            <w:r>
              <w:rPr>
                <w:sz w:val="28"/>
              </w:rPr>
              <w:t>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</w:p>
        </w:tc>
        <w:tc>
          <w:tcPr>
            <w:tcW w:w="1418" w:type="dxa"/>
            <w:vAlign w:val="center"/>
          </w:tcPr>
          <w:p w:rsidR="00462AEC" w:rsidRPr="00E13E60" w:rsidRDefault="00462AEC" w:rsidP="00503C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</w:t>
            </w:r>
          </w:p>
        </w:tc>
        <w:tc>
          <w:tcPr>
            <w:tcW w:w="1347" w:type="dxa"/>
            <w:vAlign w:val="center"/>
          </w:tcPr>
          <w:p w:rsidR="00462AEC" w:rsidRPr="00BE1BE7" w:rsidRDefault="00462AEC" w:rsidP="00503C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347" w:type="dxa"/>
            <w:vAlign w:val="center"/>
          </w:tcPr>
          <w:p w:rsidR="00462AEC" w:rsidRPr="00BE1BE7" w:rsidRDefault="00462AEC" w:rsidP="00503C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462AEC" w:rsidRPr="00524410" w:rsidTr="00462AEC">
        <w:tc>
          <w:tcPr>
            <w:tcW w:w="5210" w:type="dxa"/>
          </w:tcPr>
          <w:p w:rsidR="00462AEC" w:rsidRPr="00E13E60" w:rsidRDefault="00462AEC" w:rsidP="00462AEC">
            <w:pPr>
              <w:pStyle w:val="a3"/>
              <w:jc w:val="both"/>
              <w:rPr>
                <w:sz w:val="28"/>
                <w:szCs w:val="28"/>
              </w:rPr>
            </w:pPr>
            <w:r w:rsidRPr="005944E4">
              <w:rPr>
                <w:sz w:val="28"/>
              </w:rPr>
              <w:t>В</w:t>
            </w:r>
            <w:r w:rsidRPr="005944E4">
              <w:rPr>
                <w:spacing w:val="-1"/>
                <w:sz w:val="28"/>
              </w:rPr>
              <w:t>л</w:t>
            </w:r>
            <w:r w:rsidRPr="005944E4">
              <w:rPr>
                <w:sz w:val="28"/>
              </w:rPr>
              <w:t>аж</w:t>
            </w:r>
            <w:r w:rsidRPr="005944E4">
              <w:rPr>
                <w:spacing w:val="-2"/>
                <w:sz w:val="28"/>
              </w:rPr>
              <w:t>н</w:t>
            </w:r>
            <w:r w:rsidRPr="005944E4">
              <w:rPr>
                <w:spacing w:val="1"/>
                <w:sz w:val="28"/>
              </w:rPr>
              <w:t>о</w:t>
            </w:r>
            <w:r w:rsidRPr="005944E4">
              <w:rPr>
                <w:sz w:val="28"/>
              </w:rPr>
              <w:t>с</w:t>
            </w:r>
            <w:r w:rsidRPr="005944E4">
              <w:rPr>
                <w:spacing w:val="-1"/>
                <w:sz w:val="28"/>
              </w:rPr>
              <w:t>т</w:t>
            </w:r>
            <w:r w:rsidRPr="005944E4">
              <w:rPr>
                <w:sz w:val="28"/>
              </w:rPr>
              <w:t>ь</w:t>
            </w:r>
            <w:r w:rsidRPr="005944E4">
              <w:rPr>
                <w:spacing w:val="-2"/>
                <w:sz w:val="28"/>
              </w:rPr>
              <w:t xml:space="preserve"> </w:t>
            </w:r>
            <w:r w:rsidRPr="005944E4">
              <w:rPr>
                <w:sz w:val="28"/>
              </w:rPr>
              <w:t>с</w:t>
            </w:r>
            <w:r w:rsidRPr="005944E4">
              <w:rPr>
                <w:spacing w:val="-4"/>
                <w:sz w:val="28"/>
              </w:rPr>
              <w:t>у</w:t>
            </w:r>
            <w:r w:rsidRPr="005944E4">
              <w:rPr>
                <w:spacing w:val="1"/>
                <w:sz w:val="28"/>
              </w:rPr>
              <w:t>хо</w:t>
            </w:r>
            <w:r w:rsidRPr="005944E4">
              <w:rPr>
                <w:sz w:val="28"/>
              </w:rPr>
              <w:t xml:space="preserve">й </w:t>
            </w:r>
            <w:r w:rsidRPr="005944E4">
              <w:rPr>
                <w:spacing w:val="-3"/>
                <w:sz w:val="28"/>
              </w:rPr>
              <w:t>см</w:t>
            </w:r>
            <w:r w:rsidRPr="005944E4">
              <w:rPr>
                <w:sz w:val="28"/>
              </w:rPr>
              <w:t>еси,</w:t>
            </w:r>
            <w:r w:rsidRPr="005944E4">
              <w:rPr>
                <w:spacing w:val="-1"/>
                <w:sz w:val="28"/>
              </w:rPr>
              <w:t xml:space="preserve"> </w:t>
            </w:r>
            <w:r w:rsidRPr="005944E4">
              <w:rPr>
                <w:sz w:val="28"/>
              </w:rPr>
              <w:t>не</w:t>
            </w:r>
            <w:r w:rsidRPr="005944E4">
              <w:rPr>
                <w:spacing w:val="-3"/>
                <w:sz w:val="28"/>
              </w:rPr>
              <w:t xml:space="preserve"> </w:t>
            </w:r>
            <w:r w:rsidRPr="005944E4">
              <w:rPr>
                <w:spacing w:val="-2"/>
                <w:sz w:val="28"/>
              </w:rPr>
              <w:t>б</w:t>
            </w:r>
            <w:r w:rsidRPr="005944E4">
              <w:rPr>
                <w:spacing w:val="1"/>
                <w:sz w:val="28"/>
              </w:rPr>
              <w:t>о</w:t>
            </w:r>
            <w:r w:rsidRPr="005944E4">
              <w:rPr>
                <w:spacing w:val="-1"/>
                <w:sz w:val="28"/>
              </w:rPr>
              <w:t>л</w:t>
            </w:r>
            <w:r w:rsidRPr="005944E4">
              <w:rPr>
                <w:sz w:val="28"/>
              </w:rPr>
              <w:t>ее</w:t>
            </w:r>
          </w:p>
        </w:tc>
        <w:tc>
          <w:tcPr>
            <w:tcW w:w="1418" w:type="dxa"/>
            <w:vAlign w:val="center"/>
          </w:tcPr>
          <w:p w:rsidR="00462AEC" w:rsidRPr="00EC2F33" w:rsidRDefault="00462AEC" w:rsidP="00462AE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44E4">
              <w:rPr>
                <w:rFonts w:ascii="Times New Roman" w:hAnsi="Times New Roman"/>
                <w:spacing w:val="-1"/>
                <w:sz w:val="28"/>
              </w:rPr>
              <w:t>%</w:t>
            </w:r>
          </w:p>
        </w:tc>
        <w:tc>
          <w:tcPr>
            <w:tcW w:w="2694" w:type="dxa"/>
            <w:gridSpan w:val="2"/>
            <w:vAlign w:val="center"/>
          </w:tcPr>
          <w:p w:rsidR="00462AEC" w:rsidRPr="00BC2F88" w:rsidRDefault="00462AEC" w:rsidP="00462AE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C2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462AEC" w:rsidRPr="00635CD8" w:rsidTr="00462AEC">
        <w:tc>
          <w:tcPr>
            <w:tcW w:w="5210" w:type="dxa"/>
          </w:tcPr>
          <w:p w:rsidR="00462AEC" w:rsidRPr="00E13E60" w:rsidRDefault="00462AEC" w:rsidP="00462AE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pacing w:val="1"/>
                <w:sz w:val="28"/>
              </w:rPr>
              <w:t>Фр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>к</w:t>
            </w:r>
            <w:r>
              <w:rPr>
                <w:sz w:val="28"/>
              </w:rPr>
              <w:t>ц</w:t>
            </w:r>
            <w:r>
              <w:rPr>
                <w:spacing w:val="1"/>
                <w:sz w:val="28"/>
              </w:rPr>
              <w:t>и</w:t>
            </w: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>
              <w:rPr>
                <w:spacing w:val="-3"/>
                <w:sz w:val="28"/>
              </w:rPr>
              <w:t>а</w:t>
            </w:r>
            <w:r>
              <w:rPr>
                <w:sz w:val="28"/>
              </w:rPr>
              <w:t>п</w:t>
            </w:r>
            <w:r>
              <w:rPr>
                <w:spacing w:val="1"/>
                <w:sz w:val="28"/>
              </w:rPr>
              <w:t>о</w:t>
            </w:r>
            <w:r>
              <w:rPr>
                <w:spacing w:val="-4"/>
                <w:sz w:val="28"/>
              </w:rPr>
              <w:t>л</w:t>
            </w:r>
            <w:r>
              <w:rPr>
                <w:sz w:val="28"/>
              </w:rPr>
              <w:t>ни</w:t>
            </w:r>
            <w:r>
              <w:rPr>
                <w:spacing w:val="-1"/>
                <w:sz w:val="28"/>
              </w:rPr>
              <w:t>т</w:t>
            </w:r>
            <w:r>
              <w:rPr>
                <w:sz w:val="28"/>
              </w:rPr>
              <w:t>е</w:t>
            </w:r>
            <w:r>
              <w:rPr>
                <w:spacing w:val="-4"/>
                <w:sz w:val="28"/>
              </w:rPr>
              <w:t>л</w:t>
            </w:r>
            <w:r>
              <w:rPr>
                <w:sz w:val="28"/>
              </w:rPr>
              <w:t>я, не более</w:t>
            </w:r>
          </w:p>
        </w:tc>
        <w:tc>
          <w:tcPr>
            <w:tcW w:w="1418" w:type="dxa"/>
            <w:vAlign w:val="center"/>
          </w:tcPr>
          <w:p w:rsidR="00462AEC" w:rsidRPr="00EC2F33" w:rsidRDefault="00462AEC" w:rsidP="00462AE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2694" w:type="dxa"/>
            <w:gridSpan w:val="2"/>
            <w:vAlign w:val="center"/>
          </w:tcPr>
          <w:p w:rsidR="00462AEC" w:rsidRPr="000D58E1" w:rsidRDefault="00462AEC" w:rsidP="00462AE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462AEC" w:rsidRPr="00635CD8" w:rsidTr="00462AEC">
        <w:tc>
          <w:tcPr>
            <w:tcW w:w="5210" w:type="dxa"/>
          </w:tcPr>
          <w:p w:rsidR="00462AEC" w:rsidRPr="00E13E60" w:rsidRDefault="00462AEC" w:rsidP="00462AEC">
            <w:pPr>
              <w:pStyle w:val="a3"/>
              <w:jc w:val="both"/>
              <w:rPr>
                <w:sz w:val="28"/>
                <w:szCs w:val="28"/>
              </w:rPr>
            </w:pPr>
            <w:r w:rsidRPr="005944E4">
              <w:rPr>
                <w:spacing w:val="-1"/>
                <w:sz w:val="28"/>
              </w:rPr>
              <w:t>Р</w:t>
            </w:r>
            <w:r w:rsidRPr="005944E4">
              <w:rPr>
                <w:sz w:val="28"/>
              </w:rPr>
              <w:t>ас</w:t>
            </w:r>
            <w:r w:rsidRPr="005944E4">
              <w:rPr>
                <w:spacing w:val="-2"/>
                <w:sz w:val="28"/>
              </w:rPr>
              <w:t>х</w:t>
            </w:r>
            <w:r w:rsidRPr="005944E4">
              <w:rPr>
                <w:spacing w:val="1"/>
                <w:sz w:val="28"/>
              </w:rPr>
              <w:t>о</w:t>
            </w:r>
            <w:r w:rsidRPr="005944E4">
              <w:rPr>
                <w:sz w:val="28"/>
              </w:rPr>
              <w:t xml:space="preserve">д </w:t>
            </w:r>
            <w:r w:rsidRPr="005944E4">
              <w:rPr>
                <w:spacing w:val="-3"/>
                <w:sz w:val="28"/>
              </w:rPr>
              <w:t>в</w:t>
            </w:r>
            <w:r w:rsidRPr="005944E4">
              <w:rPr>
                <w:spacing w:val="-2"/>
                <w:sz w:val="28"/>
              </w:rPr>
              <w:t>о</w:t>
            </w:r>
            <w:r w:rsidRPr="005944E4">
              <w:rPr>
                <w:spacing w:val="1"/>
                <w:sz w:val="28"/>
              </w:rPr>
              <w:t>д</w:t>
            </w:r>
            <w:r w:rsidRPr="005944E4">
              <w:rPr>
                <w:sz w:val="28"/>
              </w:rPr>
              <w:t xml:space="preserve">ы </w:t>
            </w:r>
            <w:proofErr w:type="spellStart"/>
            <w:r w:rsidRPr="005944E4">
              <w:rPr>
                <w:spacing w:val="-1"/>
                <w:sz w:val="28"/>
              </w:rPr>
              <w:t>з</w:t>
            </w:r>
            <w:r w:rsidRPr="005944E4">
              <w:rPr>
                <w:sz w:val="28"/>
              </w:rPr>
              <w:t>а</w:t>
            </w:r>
            <w:r w:rsidRPr="005944E4">
              <w:rPr>
                <w:spacing w:val="-1"/>
                <w:sz w:val="28"/>
              </w:rPr>
              <w:t>т</w:t>
            </w:r>
            <w:r w:rsidRPr="005944E4">
              <w:rPr>
                <w:spacing w:val="-3"/>
                <w:sz w:val="28"/>
              </w:rPr>
              <w:t>в</w:t>
            </w:r>
            <w:r w:rsidRPr="005944E4">
              <w:rPr>
                <w:spacing w:val="1"/>
                <w:sz w:val="28"/>
              </w:rPr>
              <w:t>о</w:t>
            </w:r>
            <w:r w:rsidRPr="005944E4">
              <w:rPr>
                <w:spacing w:val="-2"/>
                <w:sz w:val="28"/>
              </w:rPr>
              <w:t>р</w:t>
            </w:r>
            <w:r w:rsidRPr="005944E4">
              <w:rPr>
                <w:sz w:val="28"/>
              </w:rPr>
              <w:t>ен</w:t>
            </w:r>
            <w:r w:rsidRPr="005944E4">
              <w:rPr>
                <w:spacing w:val="-2"/>
                <w:sz w:val="28"/>
              </w:rPr>
              <w:t>и</w:t>
            </w:r>
            <w:r w:rsidRPr="005944E4">
              <w:rPr>
                <w:sz w:val="28"/>
              </w:rPr>
              <w:t>я</w:t>
            </w:r>
            <w:proofErr w:type="spellEnd"/>
          </w:p>
        </w:tc>
        <w:tc>
          <w:tcPr>
            <w:tcW w:w="1418" w:type="dxa"/>
            <w:vAlign w:val="center"/>
          </w:tcPr>
          <w:p w:rsidR="00462AEC" w:rsidRPr="00E13E60" w:rsidRDefault="00462AEC" w:rsidP="00462AE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E4">
              <w:rPr>
                <w:rFonts w:ascii="Times New Roman" w:hAnsi="Times New Roman"/>
                <w:spacing w:val="-1"/>
                <w:sz w:val="28"/>
              </w:rPr>
              <w:t>л</w:t>
            </w:r>
            <w:r w:rsidRPr="005944E4">
              <w:rPr>
                <w:rFonts w:ascii="Times New Roman" w:hAnsi="Times New Roman"/>
                <w:spacing w:val="1"/>
                <w:sz w:val="28"/>
              </w:rPr>
              <w:t>/</w:t>
            </w:r>
            <w:r w:rsidRPr="005944E4">
              <w:rPr>
                <w:rFonts w:ascii="Times New Roman" w:hAnsi="Times New Roman"/>
                <w:sz w:val="28"/>
              </w:rPr>
              <w:t>кг</w:t>
            </w:r>
          </w:p>
        </w:tc>
        <w:tc>
          <w:tcPr>
            <w:tcW w:w="2694" w:type="dxa"/>
            <w:gridSpan w:val="2"/>
            <w:vAlign w:val="center"/>
          </w:tcPr>
          <w:p w:rsidR="00462AEC" w:rsidRPr="000D58E1" w:rsidRDefault="00462AEC" w:rsidP="00462AE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6F1">
              <w:rPr>
                <w:rFonts w:ascii="Times New Roman"/>
                <w:spacing w:val="1"/>
                <w:sz w:val="28"/>
              </w:rPr>
              <w:t>0</w:t>
            </w:r>
            <w:r w:rsidRPr="009C36F1">
              <w:rPr>
                <w:rFonts w:ascii="Times New Roman"/>
                <w:spacing w:val="-1"/>
                <w:sz w:val="28"/>
              </w:rPr>
              <w:t>,</w:t>
            </w:r>
            <w:r w:rsidRPr="009C36F1">
              <w:rPr>
                <w:rFonts w:ascii="Times New Roman"/>
                <w:spacing w:val="-2"/>
                <w:sz w:val="28"/>
              </w:rPr>
              <w:t>1</w:t>
            </w:r>
            <w:r w:rsidR="009C36F1" w:rsidRPr="009C36F1">
              <w:rPr>
                <w:rFonts w:ascii="Times New Roman"/>
                <w:spacing w:val="1"/>
                <w:sz w:val="28"/>
              </w:rPr>
              <w:t>2</w:t>
            </w:r>
            <w:r w:rsidRPr="009C36F1">
              <w:rPr>
                <w:rFonts w:ascii="Times New Roman"/>
                <w:spacing w:val="-3"/>
                <w:sz w:val="28"/>
              </w:rPr>
              <w:t>-</w:t>
            </w:r>
            <w:r w:rsidRPr="009C36F1">
              <w:rPr>
                <w:rFonts w:ascii="Times New Roman"/>
                <w:spacing w:val="1"/>
                <w:sz w:val="28"/>
              </w:rPr>
              <w:t>0</w:t>
            </w:r>
            <w:r w:rsidRPr="009C36F1">
              <w:rPr>
                <w:rFonts w:ascii="Times New Roman"/>
                <w:spacing w:val="-1"/>
                <w:sz w:val="28"/>
              </w:rPr>
              <w:t>,</w:t>
            </w:r>
            <w:r w:rsidRPr="009C36F1">
              <w:rPr>
                <w:rFonts w:ascii="Times New Roman"/>
                <w:spacing w:val="-2"/>
                <w:sz w:val="28"/>
              </w:rPr>
              <w:t>1</w:t>
            </w:r>
            <w:r w:rsidR="009C36F1" w:rsidRPr="009C36F1">
              <w:rPr>
                <w:rFonts w:ascii="Times New Roman"/>
                <w:sz w:val="28"/>
              </w:rPr>
              <w:t>5</w:t>
            </w:r>
          </w:p>
        </w:tc>
      </w:tr>
      <w:tr w:rsidR="00462AEC" w:rsidRPr="00635CD8" w:rsidTr="00462AEC">
        <w:tc>
          <w:tcPr>
            <w:tcW w:w="5210" w:type="dxa"/>
          </w:tcPr>
          <w:p w:rsidR="00462AEC" w:rsidRPr="00E13E60" w:rsidRDefault="00462AEC" w:rsidP="00462AE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</w:rPr>
              <w:t>П</w:t>
            </w:r>
            <w:r>
              <w:rPr>
                <w:spacing w:val="1"/>
                <w:sz w:val="28"/>
              </w:rPr>
              <w:t>од</w:t>
            </w:r>
            <w:r>
              <w:rPr>
                <w:spacing w:val="-3"/>
                <w:sz w:val="28"/>
              </w:rPr>
              <w:t>в</w:t>
            </w:r>
            <w:r>
              <w:rPr>
                <w:sz w:val="28"/>
              </w:rPr>
              <w:t>иж</w:t>
            </w:r>
            <w:r>
              <w:rPr>
                <w:spacing w:val="-2"/>
                <w:sz w:val="28"/>
              </w:rPr>
              <w:t>н</w:t>
            </w:r>
            <w:r>
              <w:rPr>
                <w:spacing w:val="1"/>
                <w:sz w:val="28"/>
              </w:rPr>
              <w:t>о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т</w:t>
            </w:r>
            <w:r>
              <w:rPr>
                <w:sz w:val="28"/>
              </w:rPr>
              <w:t>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1"/>
                <w:sz w:val="28"/>
              </w:rPr>
              <w:t>р</w:t>
            </w:r>
            <w:r>
              <w:rPr>
                <w:sz w:val="28"/>
              </w:rPr>
              <w:t>ас</w:t>
            </w:r>
            <w:r>
              <w:rPr>
                <w:spacing w:val="-1"/>
                <w:sz w:val="28"/>
              </w:rPr>
              <w:t>т</w:t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1"/>
                <w:sz w:val="28"/>
              </w:rPr>
              <w:t>о</w:t>
            </w:r>
            <w:r>
              <w:rPr>
                <w:spacing w:val="-2"/>
                <w:sz w:val="28"/>
              </w:rPr>
              <w:t>рн</w:t>
            </w:r>
            <w:r>
              <w:rPr>
                <w:spacing w:val="1"/>
                <w:sz w:val="28"/>
              </w:rPr>
              <w:t>о</w:t>
            </w:r>
            <w:r>
              <w:rPr>
                <w:sz w:val="28"/>
              </w:rPr>
              <w:t>й с</w:t>
            </w:r>
            <w:r>
              <w:rPr>
                <w:spacing w:val="-3"/>
                <w:sz w:val="28"/>
              </w:rPr>
              <w:t>м</w:t>
            </w:r>
            <w:r>
              <w:rPr>
                <w:sz w:val="28"/>
              </w:rPr>
              <w:t>еси</w:t>
            </w:r>
          </w:p>
        </w:tc>
        <w:tc>
          <w:tcPr>
            <w:tcW w:w="1418" w:type="dxa"/>
            <w:vAlign w:val="center"/>
          </w:tcPr>
          <w:p w:rsidR="00462AEC" w:rsidRPr="00E13E60" w:rsidRDefault="00462AEC" w:rsidP="00462AE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см</w:t>
            </w:r>
          </w:p>
        </w:tc>
        <w:tc>
          <w:tcPr>
            <w:tcW w:w="2694" w:type="dxa"/>
            <w:gridSpan w:val="2"/>
            <w:vAlign w:val="center"/>
          </w:tcPr>
          <w:p w:rsidR="00462AEC" w:rsidRPr="000D58E1" w:rsidRDefault="00462AEC" w:rsidP="00462AE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6 </w:t>
            </w:r>
            <w:r>
              <w:rPr>
                <w:rFonts w:ascii="Times New Roman" w:hAnsi="Times New Roman"/>
                <w:spacing w:val="-2"/>
                <w:sz w:val="28"/>
              </w:rPr>
              <w:t>(П</w:t>
            </w:r>
            <w:r>
              <w:rPr>
                <w:rFonts w:ascii="Times New Roman" w:hAnsi="Times New Roman"/>
                <w:sz w:val="28"/>
              </w:rPr>
              <w:t>к2)</w:t>
            </w:r>
          </w:p>
        </w:tc>
      </w:tr>
      <w:tr w:rsidR="00462AEC" w:rsidRPr="00635CD8" w:rsidTr="00462AEC">
        <w:tc>
          <w:tcPr>
            <w:tcW w:w="5210" w:type="dxa"/>
          </w:tcPr>
          <w:p w:rsidR="00462AEC" w:rsidRPr="00E13E60" w:rsidRDefault="00462AEC" w:rsidP="00462AE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р</w:t>
            </w:r>
            <w:r>
              <w:rPr>
                <w:sz w:val="28"/>
              </w:rPr>
              <w:t>е</w:t>
            </w:r>
            <w:r>
              <w:rPr>
                <w:spacing w:val="-3"/>
                <w:sz w:val="28"/>
              </w:rPr>
              <w:t>м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</w:t>
            </w:r>
            <w:r>
              <w:rPr>
                <w:spacing w:val="-3"/>
                <w:sz w:val="28"/>
              </w:rPr>
              <w:t>з</w:t>
            </w:r>
            <w:r>
              <w:rPr>
                <w:sz w:val="28"/>
              </w:rPr>
              <w:t>н</w:t>
            </w:r>
            <w:r>
              <w:rPr>
                <w:spacing w:val="1"/>
                <w:sz w:val="28"/>
              </w:rPr>
              <w:t>и</w:t>
            </w:r>
            <w:r>
              <w:rPr>
                <w:sz w:val="28"/>
              </w:rPr>
              <w:t>, лето/зима, не менее</w:t>
            </w:r>
          </w:p>
        </w:tc>
        <w:tc>
          <w:tcPr>
            <w:tcW w:w="1418" w:type="dxa"/>
            <w:vAlign w:val="center"/>
          </w:tcPr>
          <w:p w:rsidR="00462AEC" w:rsidRPr="00E13E60" w:rsidRDefault="00462AEC" w:rsidP="00462AE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2694" w:type="dxa"/>
            <w:gridSpan w:val="2"/>
            <w:vAlign w:val="center"/>
          </w:tcPr>
          <w:p w:rsidR="00462AEC" w:rsidRDefault="00462AEC" w:rsidP="00462AE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E0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0E0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2AEC" w:rsidRPr="00635CD8" w:rsidTr="00462AEC">
        <w:tc>
          <w:tcPr>
            <w:tcW w:w="5210" w:type="dxa"/>
          </w:tcPr>
          <w:p w:rsidR="00462AEC" w:rsidRPr="00E13E60" w:rsidRDefault="00462AEC" w:rsidP="00462AEC">
            <w:pPr>
              <w:pStyle w:val="a3"/>
              <w:jc w:val="both"/>
              <w:rPr>
                <w:sz w:val="28"/>
                <w:szCs w:val="28"/>
              </w:rPr>
            </w:pPr>
            <w:r w:rsidRPr="00BE1BE7">
              <w:rPr>
                <w:sz w:val="28"/>
                <w:szCs w:val="28"/>
              </w:rPr>
              <w:t>Температура применения, «лето»</w:t>
            </w:r>
          </w:p>
        </w:tc>
        <w:tc>
          <w:tcPr>
            <w:tcW w:w="1418" w:type="dxa"/>
            <w:vAlign w:val="center"/>
          </w:tcPr>
          <w:p w:rsidR="00462AEC" w:rsidRPr="00E13E60" w:rsidRDefault="00462AEC" w:rsidP="00462AE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°С</w:t>
            </w:r>
          </w:p>
        </w:tc>
        <w:tc>
          <w:tcPr>
            <w:tcW w:w="2694" w:type="dxa"/>
            <w:gridSpan w:val="2"/>
            <w:vAlign w:val="center"/>
          </w:tcPr>
          <w:p w:rsidR="00462AEC" w:rsidRPr="00BE1BE7" w:rsidRDefault="00462AEC" w:rsidP="00462AE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+5…+30</w:t>
            </w:r>
          </w:p>
        </w:tc>
      </w:tr>
      <w:tr w:rsidR="00462AEC" w:rsidRPr="00635CD8" w:rsidTr="00462AEC">
        <w:tc>
          <w:tcPr>
            <w:tcW w:w="5210" w:type="dxa"/>
          </w:tcPr>
          <w:p w:rsidR="00462AEC" w:rsidRPr="00E13E60" w:rsidRDefault="00462AEC" w:rsidP="00462AE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применения, «зима</w:t>
            </w:r>
            <w:r w:rsidRPr="00BE1BE7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462AEC" w:rsidRPr="00E13E60" w:rsidRDefault="00462AEC" w:rsidP="00462AE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°С</w:t>
            </w:r>
          </w:p>
        </w:tc>
        <w:tc>
          <w:tcPr>
            <w:tcW w:w="2694" w:type="dxa"/>
            <w:gridSpan w:val="2"/>
            <w:vAlign w:val="center"/>
          </w:tcPr>
          <w:p w:rsidR="00462AEC" w:rsidRDefault="00462AEC" w:rsidP="00462AE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-10*</w:t>
            </w:r>
            <w:r w:rsidRPr="00B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…+10</w:t>
            </w:r>
          </w:p>
        </w:tc>
      </w:tr>
      <w:tr w:rsidR="00462AEC" w:rsidRPr="00635CD8" w:rsidTr="00462AEC">
        <w:tc>
          <w:tcPr>
            <w:tcW w:w="5210" w:type="dxa"/>
          </w:tcPr>
          <w:p w:rsidR="00462AEC" w:rsidRPr="00E13E60" w:rsidRDefault="00462AEC" w:rsidP="00462AE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о</w:t>
            </w:r>
            <w:r>
              <w:rPr>
                <w:spacing w:val="-1"/>
                <w:sz w:val="28"/>
              </w:rPr>
              <w:t>л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ч</w:t>
            </w:r>
            <w:r>
              <w:rPr>
                <w:sz w:val="28"/>
              </w:rPr>
              <w:t>ес</w:t>
            </w:r>
            <w:r>
              <w:rPr>
                <w:spacing w:val="-1"/>
                <w:sz w:val="28"/>
              </w:rPr>
              <w:t>т</w:t>
            </w:r>
            <w:r>
              <w:rPr>
                <w:spacing w:val="-3"/>
                <w:sz w:val="28"/>
              </w:rPr>
              <w:t>в</w:t>
            </w:r>
            <w:r>
              <w:rPr>
                <w:sz w:val="28"/>
              </w:rPr>
              <w:t>о базовых ц</w:t>
            </w:r>
            <w:r>
              <w:rPr>
                <w:spacing w:val="-1"/>
                <w:sz w:val="28"/>
              </w:rPr>
              <w:t>в</w:t>
            </w:r>
            <w:r>
              <w:rPr>
                <w:sz w:val="28"/>
              </w:rPr>
              <w:t>е</w:t>
            </w:r>
            <w:r>
              <w:rPr>
                <w:spacing w:val="-3"/>
                <w:sz w:val="28"/>
              </w:rPr>
              <w:t>т</w:t>
            </w:r>
            <w:r>
              <w:rPr>
                <w:spacing w:val="1"/>
                <w:sz w:val="28"/>
              </w:rPr>
              <w:t>о</w:t>
            </w:r>
            <w:r>
              <w:rPr>
                <w:sz w:val="28"/>
              </w:rPr>
              <w:t>в</w:t>
            </w:r>
          </w:p>
        </w:tc>
        <w:tc>
          <w:tcPr>
            <w:tcW w:w="1418" w:type="dxa"/>
          </w:tcPr>
          <w:p w:rsidR="00462AEC" w:rsidRPr="00E13E60" w:rsidRDefault="00462AEC" w:rsidP="00462AE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694" w:type="dxa"/>
            <w:gridSpan w:val="2"/>
            <w:vAlign w:val="center"/>
          </w:tcPr>
          <w:p w:rsidR="00462AEC" w:rsidRDefault="00462AEC" w:rsidP="00462AE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462AEC" w:rsidRDefault="00462AEC" w:rsidP="00E13E6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</w:p>
    <w:p w:rsidR="00462AEC" w:rsidRDefault="00462AEC" w:rsidP="00E13E6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</w:p>
    <w:p w:rsidR="00462AEC" w:rsidRDefault="00462AEC" w:rsidP="00E13E6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</w:p>
    <w:p w:rsidR="00462AEC" w:rsidRDefault="00462AEC" w:rsidP="00E13E6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</w:p>
    <w:p w:rsidR="00462AEC" w:rsidRDefault="00462AEC" w:rsidP="00E13E6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</w:p>
    <w:p w:rsidR="00462AEC" w:rsidRDefault="00462AEC" w:rsidP="00E13E6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</w:p>
    <w:p w:rsidR="00462AEC" w:rsidRDefault="00462AEC" w:rsidP="00E13E6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</w:p>
    <w:p w:rsidR="00462AEC" w:rsidRDefault="00462AEC" w:rsidP="00E13E6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</w:p>
    <w:p w:rsidR="00462AEC" w:rsidRDefault="00462AEC" w:rsidP="00E13E6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</w:p>
    <w:p w:rsidR="00462AEC" w:rsidRDefault="00462AEC" w:rsidP="00E13E6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</w:p>
    <w:p w:rsidR="00462AEC" w:rsidRDefault="00462AEC" w:rsidP="00E13E6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</w:p>
    <w:p w:rsidR="00462AEC" w:rsidRDefault="00462AEC" w:rsidP="00E13E6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</w:p>
    <w:p w:rsidR="00462AEC" w:rsidRDefault="00462AEC" w:rsidP="00E13E6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</w:p>
    <w:p w:rsidR="00462AEC" w:rsidRDefault="00462AEC" w:rsidP="00E13E6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</w:p>
    <w:p w:rsidR="00462AEC" w:rsidRDefault="00462AEC" w:rsidP="00E13E6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</w:p>
    <w:p w:rsidR="00462AEC" w:rsidRDefault="00462AEC" w:rsidP="00E13E6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</w:p>
    <w:p w:rsidR="00462AEC" w:rsidRDefault="00462AEC" w:rsidP="00E13E6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</w:p>
    <w:p w:rsidR="00462AEC" w:rsidRDefault="00462AEC" w:rsidP="00E13E6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</w:p>
    <w:p w:rsidR="00462AEC" w:rsidRDefault="00462AEC" w:rsidP="00E13E6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</w:p>
    <w:p w:rsidR="00462AEC" w:rsidRDefault="00462AEC" w:rsidP="00E13E6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</w:p>
    <w:p w:rsidR="00462AEC" w:rsidRDefault="00462AEC" w:rsidP="00E13E6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</w:p>
    <w:p w:rsidR="00462AEC" w:rsidRDefault="00462AEC" w:rsidP="00E13E6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</w:p>
    <w:p w:rsidR="00462AEC" w:rsidRDefault="00462AEC" w:rsidP="00E13E6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</w:p>
    <w:p w:rsidR="00E13E60" w:rsidRPr="00B964C6" w:rsidRDefault="00087823" w:rsidP="00E13E6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B964C6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 xml:space="preserve">* - </w:t>
      </w:r>
      <w:r w:rsidRPr="00B964C6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минимальная температура в течении суток</w:t>
      </w:r>
    </w:p>
    <w:p w:rsidR="00087823" w:rsidRPr="00087823" w:rsidRDefault="00087823" w:rsidP="00E13E6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67647D" w:rsidRDefault="0067647D" w:rsidP="007776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67647D" w:rsidRDefault="0067647D" w:rsidP="007776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FB155E" w:rsidRPr="00FB155E" w:rsidRDefault="00FB155E" w:rsidP="007776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6B8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lastRenderedPageBreak/>
        <w:t>Подготовка</w:t>
      </w:r>
      <w:r w:rsidRPr="00FB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основания</w:t>
      </w:r>
      <w:r w:rsidR="00DA3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B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C2F88" w:rsidRDefault="00BC2F88" w:rsidP="00DA385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и кладочный материал должно быть прочным, твердым, очищенным от пыли и грязи.</w:t>
      </w:r>
    </w:p>
    <w:p w:rsidR="00BC2F88" w:rsidRDefault="00DA3857" w:rsidP="007776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6B8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Приготовление</w:t>
      </w:r>
      <w:r w:rsidRPr="00DA3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раствора:</w:t>
      </w:r>
    </w:p>
    <w:p w:rsidR="007776B8" w:rsidRDefault="00BC2F88" w:rsidP="007A7E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8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Смесь засыпать в емко</w:t>
      </w:r>
      <w:r w:rsidR="000E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с чистой водой (из расчета </w:t>
      </w:r>
      <w:r w:rsidR="009C36F1">
        <w:rPr>
          <w:rFonts w:ascii="Times New Roman" w:eastAsia="Times New Roman" w:hAnsi="Times New Roman" w:cs="Times New Roman"/>
          <w:sz w:val="28"/>
          <w:szCs w:val="28"/>
          <w:lang w:eastAsia="ru-RU"/>
        </w:rPr>
        <w:t>3-3,7</w:t>
      </w:r>
      <w:r w:rsidR="000E02E8" w:rsidRPr="007A7E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литров воды на 25</w:t>
      </w:r>
      <w:r w:rsidRPr="00BC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 сухой смеси) и перемешать механизированным способом до получения однородной массы (около 5 минут). Дать раствору отстояться 3-5 минут, после чего перемешать в течение 2-3 минут. Консистенция раствора жестко-пластичная. Не допускается введение в состав смеси каких-либо посторонних добавок или заполнителей.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потере подвижности - оживлять растворную смесь путем повторного перемешивания, без добавления воды.</w:t>
      </w:r>
    </w:p>
    <w:p w:rsidR="00E701A0" w:rsidRPr="00BC2F88" w:rsidRDefault="00E701A0" w:rsidP="007A7E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смеси, с модификацией «зима», рекомендуется использовать для замешивания теплую воду(+20…+40°С), перемешивать раствор дважды с паузой не менее 10 мин.</w:t>
      </w:r>
    </w:p>
    <w:p w:rsidR="00E701A0" w:rsidRPr="00A2556F" w:rsidRDefault="00E701A0" w:rsidP="007776B8">
      <w:pPr>
        <w:spacing w:before="120" w:after="120" w:line="240" w:lineRule="auto"/>
        <w:jc w:val="both"/>
        <w:rPr>
          <w:sz w:val="28"/>
          <w:szCs w:val="28"/>
        </w:rPr>
      </w:pPr>
      <w:r w:rsidRPr="007776B8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Нанесение</w:t>
      </w:r>
      <w:r>
        <w:rPr>
          <w:sz w:val="28"/>
          <w:szCs w:val="28"/>
        </w:rPr>
        <w:t>:</w:t>
      </w:r>
    </w:p>
    <w:p w:rsidR="002C1A99" w:rsidRPr="002C1A99" w:rsidRDefault="002C1A99" w:rsidP="00662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Нанесение смеси производить в соответствие с СНиП 3.03.01-87.</w:t>
      </w:r>
    </w:p>
    <w:p w:rsidR="002C1A99" w:rsidRDefault="002C1A99" w:rsidP="00662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высыхания смесь должна быть защищена от повышенной влажности, высоких температур и прямых солнечных лучей.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01A0" w:rsidRDefault="00E701A0" w:rsidP="00662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смеси, с модификацией «зима», нанесение раствора осуществлять в максимально короткие сроки. Толщина слоя раствора должна быть максимально допустимой. Дополнительно можно организовывать защитные экраны(тепляки). Укрывать место проведение работ любым теплоизоляционным материалом от ветра и других воздействий окружающей среды на несколько дней.</w:t>
      </w:r>
    </w:p>
    <w:p w:rsidR="00DA3857" w:rsidRPr="00DA3857" w:rsidRDefault="00DA3857" w:rsidP="007776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Расход </w:t>
      </w:r>
      <w:r w:rsidRPr="007776B8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смеси</w:t>
      </w:r>
      <w:r w:rsidRPr="00DA3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918"/>
        <w:gridCol w:w="3918"/>
      </w:tblGrid>
      <w:tr w:rsidR="002C1A99" w:rsidRPr="005944E4" w:rsidTr="00B92A61">
        <w:trPr>
          <w:trHeight w:hRule="exact" w:val="497"/>
        </w:trPr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A99" w:rsidRPr="00B92A61" w:rsidRDefault="002C1A99" w:rsidP="00B92A61">
            <w:pPr>
              <w:pStyle w:val="TableParagraph"/>
              <w:spacing w:line="315" w:lineRule="exact"/>
              <w:ind w:left="4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2A61">
              <w:rPr>
                <w:rFonts w:ascii="Times New Roman" w:hAnsi="Times New Roman"/>
                <w:b/>
                <w:sz w:val="28"/>
                <w:lang w:val="ru-RU"/>
              </w:rPr>
              <w:t>Формат кирпича, расход сухой смеси на 1 кирпич*</w:t>
            </w:r>
            <w:r w:rsidRPr="00B92A61">
              <w:rPr>
                <w:rFonts w:ascii="Times New Roman" w:hAnsi="Times New Roman"/>
                <w:b/>
                <w:spacing w:val="-18"/>
                <w:sz w:val="28"/>
                <w:lang w:val="ru-RU"/>
              </w:rPr>
              <w:t xml:space="preserve"> </w:t>
            </w:r>
            <w:r w:rsidRPr="00B92A61">
              <w:rPr>
                <w:rFonts w:ascii="Times New Roman" w:hAnsi="Times New Roman"/>
                <w:b/>
                <w:sz w:val="28"/>
                <w:lang w:val="ru-RU"/>
              </w:rPr>
              <w:t>(кг)</w:t>
            </w:r>
          </w:p>
        </w:tc>
      </w:tr>
      <w:tr w:rsidR="002C1A99" w:rsidTr="00B92A61">
        <w:trPr>
          <w:trHeight w:hRule="exact" w:val="331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99" w:rsidRDefault="002C1A99" w:rsidP="0036548A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NF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240x115x71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99" w:rsidRDefault="002C1A99" w:rsidP="0036548A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0,8</w:t>
            </w:r>
            <w:r w:rsidR="00B92A61"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-</w:t>
            </w:r>
            <w:r w:rsidR="00B92A61"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1</w:t>
            </w:r>
          </w:p>
        </w:tc>
      </w:tr>
      <w:tr w:rsidR="002C1A99" w:rsidTr="00B92A61">
        <w:trPr>
          <w:trHeight w:hRule="exact" w:val="331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99" w:rsidRDefault="002C1A99" w:rsidP="0036548A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DF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240x115x52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99" w:rsidRDefault="002C1A99" w:rsidP="0036548A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0,7</w:t>
            </w:r>
            <w:r w:rsidR="00B92A61"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-</w:t>
            </w:r>
            <w:r w:rsidR="00B92A61"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0,9</w:t>
            </w:r>
          </w:p>
        </w:tc>
      </w:tr>
      <w:tr w:rsidR="002C1A99" w:rsidTr="00B92A61">
        <w:trPr>
          <w:trHeight w:hRule="exact" w:val="334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99" w:rsidRDefault="002C1A99" w:rsidP="0036548A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2DF</w:t>
            </w:r>
            <w:r>
              <w:rPr>
                <w:rFonts w:ascii="Times New Roman"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240x115x113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99" w:rsidRDefault="002C1A99" w:rsidP="0036548A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0,9</w:t>
            </w:r>
            <w:r w:rsidR="00B92A61"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-</w:t>
            </w:r>
            <w:r w:rsidR="00B92A61"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1,1</w:t>
            </w:r>
          </w:p>
        </w:tc>
      </w:tr>
      <w:tr w:rsidR="002C1A99" w:rsidTr="00B92A61">
        <w:trPr>
          <w:trHeight w:hRule="exact" w:val="331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99" w:rsidRDefault="002C1A99" w:rsidP="0036548A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RF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240x115x61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99" w:rsidRDefault="002C1A99" w:rsidP="0036548A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0,7</w:t>
            </w:r>
            <w:r w:rsidR="00B92A61"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-</w:t>
            </w:r>
            <w:r w:rsidR="00B92A61"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0,9</w:t>
            </w:r>
          </w:p>
        </w:tc>
      </w:tr>
      <w:tr w:rsidR="002C1A99" w:rsidTr="00B92A61">
        <w:trPr>
          <w:trHeight w:hRule="exact" w:val="331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99" w:rsidRDefault="002C1A99" w:rsidP="0036548A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3DF</w:t>
            </w:r>
            <w:r>
              <w:rPr>
                <w:rFonts w:ascii="Times New Roman"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240x175x113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99" w:rsidRDefault="002C1A99" w:rsidP="0036548A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1,3</w:t>
            </w:r>
            <w:r w:rsidR="00B92A61"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-</w:t>
            </w:r>
            <w:r w:rsidR="00B92A61"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1,6</w:t>
            </w:r>
          </w:p>
        </w:tc>
      </w:tr>
    </w:tbl>
    <w:p w:rsidR="00BC44F0" w:rsidRDefault="00DA3857" w:rsidP="00DA3857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38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* - расход рассчитан </w:t>
      </w:r>
      <w:r w:rsidR="002C1A9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слое нанесения раствора – 10</w:t>
      </w:r>
      <w:r w:rsidRPr="00DA38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мм</w:t>
      </w:r>
    </w:p>
    <w:p w:rsidR="008B5593" w:rsidRDefault="008B5593" w:rsidP="007776B8">
      <w:pPr>
        <w:spacing w:before="120" w:after="120" w:line="240" w:lineRule="auto"/>
        <w:jc w:val="both"/>
        <w:rPr>
          <w:b/>
          <w:bCs/>
          <w:sz w:val="28"/>
          <w:szCs w:val="28"/>
        </w:rPr>
      </w:pPr>
      <w:r w:rsidRPr="008B5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Упаковка и хранение:</w:t>
      </w:r>
      <w:r w:rsidRPr="008B5593">
        <w:rPr>
          <w:b/>
          <w:bCs/>
          <w:sz w:val="28"/>
          <w:szCs w:val="28"/>
        </w:rPr>
        <w:t xml:space="preserve"> </w:t>
      </w:r>
    </w:p>
    <w:p w:rsidR="00DA3857" w:rsidRDefault="002C1A99" w:rsidP="008B559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Бумажные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крафт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C81828">
        <w:rPr>
          <w:rFonts w:ascii="Times New Roman" w:hAnsi="Times New Roman"/>
          <w:bCs/>
          <w:sz w:val="28"/>
          <w:szCs w:val="28"/>
          <w:lang w:eastAsia="ru-RU"/>
        </w:rPr>
        <w:t xml:space="preserve">мешки по </w:t>
      </w:r>
      <w:r w:rsidR="000E02E8">
        <w:rPr>
          <w:rFonts w:ascii="Times New Roman" w:hAnsi="Times New Roman"/>
          <w:b/>
          <w:bCs/>
          <w:sz w:val="28"/>
          <w:szCs w:val="28"/>
          <w:lang w:eastAsia="ru-RU"/>
        </w:rPr>
        <w:t>25</w:t>
      </w:r>
      <w:r w:rsidRPr="00D66ED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кг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B5593" w:rsidRPr="008B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хранения – </w:t>
      </w:r>
      <w:r w:rsidR="008B5593" w:rsidRPr="008B5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месяцев</w:t>
      </w:r>
      <w:r w:rsidR="008B5593" w:rsidRPr="008B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даты изготовления, указанной на упаковке, в не поврежденной заводской упаковке, избегая увлажнения и резких перепадов температур в крытых складских сухих (влажность воздуха не более 60%) помещениях.</w:t>
      </w:r>
    </w:p>
    <w:p w:rsidR="008B5593" w:rsidRDefault="008B5593" w:rsidP="007776B8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Меры </w:t>
      </w:r>
      <w:r w:rsidRPr="007776B8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безопасности</w:t>
      </w:r>
      <w:r>
        <w:rPr>
          <w:rFonts w:ascii="Times New Roman" w:hAnsi="Times New Roman"/>
          <w:b/>
          <w:sz w:val="28"/>
          <w:szCs w:val="28"/>
        </w:rPr>
        <w:t xml:space="preserve">:  </w:t>
      </w:r>
    </w:p>
    <w:p w:rsidR="008B5593" w:rsidRPr="00CC09C4" w:rsidRDefault="008B5593" w:rsidP="008B5593">
      <w:pPr>
        <w:pStyle w:val="2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 допускайте попадания сухой смеси в глаза. При попадании – тщательно промойте поражённый участок проточной водой, при необхо</w:t>
      </w:r>
      <w:r w:rsidRPr="00CC09C4">
        <w:rPr>
          <w:rFonts w:ascii="Times New Roman" w:hAnsi="Times New Roman"/>
          <w:sz w:val="28"/>
          <w:szCs w:val="28"/>
        </w:rPr>
        <w:t xml:space="preserve">димости обратитесь к врачу. При </w:t>
      </w:r>
      <w:r>
        <w:rPr>
          <w:rFonts w:ascii="Times New Roman" w:hAnsi="Times New Roman"/>
          <w:sz w:val="28"/>
          <w:szCs w:val="28"/>
        </w:rPr>
        <w:t>работе используйте очки и защитную одежду.</w:t>
      </w:r>
    </w:p>
    <w:p w:rsidR="00247306" w:rsidRDefault="00247306" w:rsidP="007776B8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1A99" w:rsidRPr="002C1A99" w:rsidRDefault="002C1A99" w:rsidP="007776B8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C1A99">
        <w:rPr>
          <w:rFonts w:ascii="Times New Roman" w:hAnsi="Times New Roman"/>
          <w:b/>
          <w:sz w:val="28"/>
          <w:szCs w:val="28"/>
        </w:rPr>
        <w:t>Цветовая палитра: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951"/>
        <w:gridCol w:w="2625"/>
      </w:tblGrid>
      <w:tr w:rsidR="002C1A99" w:rsidTr="002C1A99">
        <w:trPr>
          <w:trHeight w:hRule="exact" w:val="3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99" w:rsidRPr="002C1A99" w:rsidRDefault="002C1A99" w:rsidP="0036548A">
            <w:pPr>
              <w:pStyle w:val="TableParagraph"/>
              <w:spacing w:line="320" w:lineRule="exact"/>
              <w:ind w:left="4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1A99">
              <w:rPr>
                <w:rFonts w:ascii="Times New Roman" w:hAnsi="Times New Roman"/>
                <w:w w:val="110"/>
                <w:sz w:val="28"/>
              </w:rPr>
              <w:t>Артикул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99" w:rsidRPr="002C1A99" w:rsidRDefault="002C1A99" w:rsidP="0036548A">
            <w:pPr>
              <w:pStyle w:val="TableParagraph"/>
              <w:spacing w:line="3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1A99">
              <w:rPr>
                <w:rFonts w:ascii="Times New Roman" w:hAnsi="Times New Roman"/>
                <w:w w:val="110"/>
                <w:sz w:val="28"/>
              </w:rPr>
              <w:t>Цвет</w:t>
            </w:r>
            <w:proofErr w:type="spellEnd"/>
          </w:p>
        </w:tc>
      </w:tr>
      <w:tr w:rsidR="002C1A99" w:rsidTr="002C1A99">
        <w:trPr>
          <w:trHeight w:hRule="exact" w:val="3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99" w:rsidRPr="003D1345" w:rsidRDefault="002C1A99" w:rsidP="00247306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1345">
              <w:rPr>
                <w:rFonts w:ascii="Times New Roman" w:hAnsi="Times New Roman"/>
                <w:sz w:val="28"/>
              </w:rPr>
              <w:t>х</w:t>
            </w:r>
            <w:r w:rsidR="003D1345" w:rsidRPr="003D1345">
              <w:rPr>
                <w:rFonts w:ascii="Times New Roman" w:hAnsi="Times New Roman"/>
                <w:b/>
                <w:sz w:val="28"/>
                <w:lang w:val="ru-RU"/>
              </w:rPr>
              <w:t>01</w:t>
            </w:r>
            <w:r w:rsidRPr="003D1345">
              <w:rPr>
                <w:rFonts w:ascii="Times New Roman" w:hAnsi="Times New Roman"/>
                <w:sz w:val="28"/>
              </w:rPr>
              <w:t>х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99" w:rsidRDefault="002C1A99" w:rsidP="0036548A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супер-белый</w:t>
            </w:r>
            <w:proofErr w:type="spellEnd"/>
          </w:p>
        </w:tc>
      </w:tr>
      <w:tr w:rsidR="002C1A99" w:rsidTr="002C1A99">
        <w:trPr>
          <w:trHeight w:hRule="exact" w:val="33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99" w:rsidRPr="003D1345" w:rsidRDefault="002C1A99" w:rsidP="0036548A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1345">
              <w:rPr>
                <w:rFonts w:ascii="Times New Roman" w:hAnsi="Times New Roman"/>
                <w:sz w:val="28"/>
              </w:rPr>
              <w:t>х</w:t>
            </w:r>
            <w:r w:rsidR="003D1345" w:rsidRPr="003D1345">
              <w:rPr>
                <w:rFonts w:ascii="Times New Roman" w:hAnsi="Times New Roman"/>
                <w:b/>
                <w:sz w:val="28"/>
                <w:lang w:val="ru-RU"/>
              </w:rPr>
              <w:t>05</w:t>
            </w:r>
            <w:r w:rsidRPr="003D1345">
              <w:rPr>
                <w:rFonts w:ascii="Times New Roman" w:hAnsi="Times New Roman"/>
                <w:sz w:val="28"/>
              </w:rPr>
              <w:t>х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99" w:rsidRDefault="002C1A99" w:rsidP="0036548A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белый</w:t>
            </w:r>
            <w:proofErr w:type="spellEnd"/>
          </w:p>
        </w:tc>
      </w:tr>
      <w:tr w:rsidR="002C1A99" w:rsidTr="002C1A99">
        <w:trPr>
          <w:trHeight w:hRule="exact" w:val="3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99" w:rsidRPr="003D1345" w:rsidRDefault="002C1A99" w:rsidP="0036548A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1345">
              <w:rPr>
                <w:rFonts w:ascii="Times New Roman" w:hAnsi="Times New Roman"/>
                <w:sz w:val="28"/>
              </w:rPr>
              <w:t>х</w:t>
            </w:r>
            <w:r w:rsidR="003D1345" w:rsidRPr="003D1345">
              <w:rPr>
                <w:rFonts w:ascii="Times New Roman" w:hAnsi="Times New Roman"/>
                <w:b/>
                <w:sz w:val="28"/>
                <w:lang w:val="ru-RU"/>
              </w:rPr>
              <w:t>10</w:t>
            </w:r>
            <w:r w:rsidRPr="003D1345">
              <w:rPr>
                <w:rFonts w:ascii="Times New Roman" w:hAnsi="Times New Roman"/>
                <w:sz w:val="28"/>
              </w:rPr>
              <w:t>х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99" w:rsidRDefault="002C1A99" w:rsidP="0036548A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серый</w:t>
            </w:r>
            <w:proofErr w:type="spellEnd"/>
          </w:p>
        </w:tc>
      </w:tr>
      <w:tr w:rsidR="002C1A99" w:rsidTr="002C1A99">
        <w:trPr>
          <w:trHeight w:hRule="exact" w:val="3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99" w:rsidRPr="003D1345" w:rsidRDefault="002C1A99" w:rsidP="0036548A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1345">
              <w:rPr>
                <w:rFonts w:ascii="Times New Roman" w:hAnsi="Times New Roman"/>
                <w:sz w:val="28"/>
              </w:rPr>
              <w:t>х</w:t>
            </w:r>
            <w:r w:rsidR="003D1345" w:rsidRPr="003D1345">
              <w:rPr>
                <w:rFonts w:ascii="Times New Roman" w:hAnsi="Times New Roman"/>
                <w:b/>
                <w:sz w:val="28"/>
                <w:lang w:val="ru-RU"/>
              </w:rPr>
              <w:t>15</w:t>
            </w:r>
            <w:r w:rsidRPr="003D1345">
              <w:rPr>
                <w:rFonts w:ascii="Times New Roman" w:hAnsi="Times New Roman"/>
                <w:sz w:val="28"/>
              </w:rPr>
              <w:t>х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99" w:rsidRDefault="002C1A99" w:rsidP="0036548A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темно-серый</w:t>
            </w:r>
            <w:proofErr w:type="spellEnd"/>
          </w:p>
        </w:tc>
      </w:tr>
      <w:tr w:rsidR="002C1A99" w:rsidTr="002C1A99">
        <w:trPr>
          <w:trHeight w:hRule="exact" w:val="33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99" w:rsidRPr="003D1345" w:rsidRDefault="002C1A99" w:rsidP="0036548A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1345">
              <w:rPr>
                <w:rFonts w:ascii="Times New Roman" w:hAnsi="Times New Roman"/>
                <w:sz w:val="28"/>
              </w:rPr>
              <w:t>х</w:t>
            </w:r>
            <w:r w:rsidR="003D1345" w:rsidRPr="003D1345">
              <w:rPr>
                <w:rFonts w:ascii="Times New Roman" w:hAnsi="Times New Roman"/>
                <w:b/>
                <w:sz w:val="28"/>
                <w:lang w:val="ru-RU"/>
              </w:rPr>
              <w:t>20</w:t>
            </w:r>
            <w:r w:rsidRPr="003D1345">
              <w:rPr>
                <w:rFonts w:ascii="Times New Roman" w:hAnsi="Times New Roman"/>
                <w:sz w:val="28"/>
              </w:rPr>
              <w:t>х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99" w:rsidRDefault="002C1A99" w:rsidP="0036548A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бежевый</w:t>
            </w:r>
            <w:proofErr w:type="spellEnd"/>
          </w:p>
        </w:tc>
      </w:tr>
      <w:tr w:rsidR="002C1A99" w:rsidTr="002C1A99">
        <w:trPr>
          <w:trHeight w:hRule="exact" w:val="3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99" w:rsidRPr="003D1345" w:rsidRDefault="002C1A99" w:rsidP="0036548A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1345">
              <w:rPr>
                <w:rFonts w:ascii="Times New Roman" w:hAnsi="Times New Roman"/>
                <w:sz w:val="28"/>
              </w:rPr>
              <w:t>х</w:t>
            </w:r>
            <w:r w:rsidR="003D1345" w:rsidRPr="003D1345">
              <w:rPr>
                <w:rFonts w:ascii="Times New Roman" w:hAnsi="Times New Roman"/>
                <w:b/>
                <w:sz w:val="28"/>
                <w:lang w:val="ru-RU"/>
              </w:rPr>
              <w:t>25</w:t>
            </w:r>
            <w:r w:rsidRPr="003D1345">
              <w:rPr>
                <w:rFonts w:ascii="Times New Roman" w:hAnsi="Times New Roman"/>
                <w:sz w:val="28"/>
              </w:rPr>
              <w:t>х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99" w:rsidRDefault="002C1A99" w:rsidP="0036548A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кремово-бежевый</w:t>
            </w:r>
            <w:proofErr w:type="spellEnd"/>
          </w:p>
        </w:tc>
      </w:tr>
      <w:tr w:rsidR="002C1A99" w:rsidTr="002C1A99">
        <w:trPr>
          <w:trHeight w:hRule="exact" w:val="3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99" w:rsidRPr="003D1345" w:rsidRDefault="002C1A99" w:rsidP="0036548A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1345">
              <w:rPr>
                <w:rFonts w:ascii="Times New Roman" w:hAnsi="Times New Roman"/>
                <w:sz w:val="28"/>
              </w:rPr>
              <w:t>х</w:t>
            </w:r>
            <w:r w:rsidR="003D1345" w:rsidRPr="003D1345">
              <w:rPr>
                <w:rFonts w:ascii="Times New Roman" w:hAnsi="Times New Roman"/>
                <w:b/>
                <w:sz w:val="28"/>
                <w:lang w:val="ru-RU"/>
              </w:rPr>
              <w:t>30</w:t>
            </w:r>
            <w:r w:rsidRPr="003D1345">
              <w:rPr>
                <w:rFonts w:ascii="Times New Roman" w:hAnsi="Times New Roman"/>
                <w:sz w:val="28"/>
              </w:rPr>
              <w:t>х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99" w:rsidRDefault="002C1A99" w:rsidP="0036548A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кремово-желтый</w:t>
            </w:r>
            <w:proofErr w:type="spellEnd"/>
          </w:p>
        </w:tc>
      </w:tr>
      <w:tr w:rsidR="002C1A99" w:rsidTr="002C1A99">
        <w:trPr>
          <w:trHeight w:hRule="exact" w:val="33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99" w:rsidRPr="003D1345" w:rsidRDefault="002C1A99" w:rsidP="0036548A">
            <w:pPr>
              <w:pStyle w:val="TableParagraph"/>
              <w:spacing w:line="315" w:lineRule="exact"/>
              <w:ind w:left="1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3D1345">
              <w:rPr>
                <w:rFonts w:ascii="Times New Roman" w:hAnsi="Times New Roman"/>
                <w:sz w:val="28"/>
              </w:rPr>
              <w:t>х</w:t>
            </w:r>
            <w:r w:rsidR="003D1345" w:rsidRPr="003D1345">
              <w:rPr>
                <w:rFonts w:ascii="Times New Roman" w:hAnsi="Times New Roman"/>
                <w:b/>
                <w:sz w:val="28"/>
                <w:lang w:val="ru-RU"/>
              </w:rPr>
              <w:t>40</w:t>
            </w:r>
            <w:r w:rsidRPr="003D1345">
              <w:rPr>
                <w:rFonts w:ascii="Times New Roman" w:hAnsi="Times New Roman"/>
                <w:sz w:val="28"/>
              </w:rPr>
              <w:t>х</w:t>
            </w:r>
          </w:p>
          <w:p w:rsidR="002C1A99" w:rsidRPr="003D1345" w:rsidRDefault="002C1A99" w:rsidP="0036548A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99" w:rsidRDefault="002C1A99" w:rsidP="0036548A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кремовый</w:t>
            </w:r>
            <w:proofErr w:type="spellEnd"/>
          </w:p>
        </w:tc>
      </w:tr>
      <w:tr w:rsidR="002C1A99" w:rsidTr="002C1A99">
        <w:trPr>
          <w:trHeight w:hRule="exact" w:val="3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99" w:rsidRPr="003D1345" w:rsidRDefault="002C1A99" w:rsidP="0036548A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1345">
              <w:rPr>
                <w:rFonts w:ascii="Times New Roman" w:hAnsi="Times New Roman"/>
                <w:sz w:val="28"/>
              </w:rPr>
              <w:t>х</w:t>
            </w:r>
            <w:r w:rsidR="003D1345" w:rsidRPr="003D1345">
              <w:rPr>
                <w:rFonts w:ascii="Times New Roman" w:hAnsi="Times New Roman"/>
                <w:b/>
                <w:sz w:val="28"/>
                <w:lang w:val="ru-RU"/>
              </w:rPr>
              <w:t>45</w:t>
            </w:r>
            <w:r w:rsidRPr="003D1345">
              <w:rPr>
                <w:rFonts w:ascii="Times New Roman" w:hAnsi="Times New Roman"/>
                <w:sz w:val="28"/>
              </w:rPr>
              <w:t>х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99" w:rsidRDefault="002C1A99" w:rsidP="0036548A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светло-коричневый</w:t>
            </w:r>
            <w:proofErr w:type="spellEnd"/>
          </w:p>
        </w:tc>
      </w:tr>
      <w:tr w:rsidR="002C1A99" w:rsidTr="002C1A99">
        <w:trPr>
          <w:trHeight w:hRule="exact" w:val="3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99" w:rsidRPr="003D1345" w:rsidRDefault="002C1A99" w:rsidP="0036548A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1345">
              <w:rPr>
                <w:rFonts w:ascii="Times New Roman" w:hAnsi="Times New Roman"/>
                <w:sz w:val="28"/>
              </w:rPr>
              <w:t>х</w:t>
            </w:r>
            <w:r w:rsidR="003D1345" w:rsidRPr="003D1345">
              <w:rPr>
                <w:rFonts w:ascii="Times New Roman" w:hAnsi="Times New Roman"/>
                <w:b/>
                <w:sz w:val="28"/>
                <w:lang w:val="ru-RU"/>
              </w:rPr>
              <w:t>50</w:t>
            </w:r>
            <w:r w:rsidRPr="003D1345">
              <w:rPr>
                <w:rFonts w:ascii="Times New Roman" w:hAnsi="Times New Roman"/>
                <w:sz w:val="28"/>
              </w:rPr>
              <w:t>х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99" w:rsidRDefault="002C1A99" w:rsidP="0036548A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коричневый</w:t>
            </w:r>
            <w:proofErr w:type="spellEnd"/>
          </w:p>
        </w:tc>
      </w:tr>
      <w:tr w:rsidR="002C1A99" w:rsidTr="002C1A99">
        <w:trPr>
          <w:trHeight w:hRule="exact" w:val="33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99" w:rsidRPr="003D1345" w:rsidRDefault="002C1A99" w:rsidP="0036548A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1345">
              <w:rPr>
                <w:rFonts w:ascii="Times New Roman" w:hAnsi="Times New Roman"/>
                <w:sz w:val="28"/>
              </w:rPr>
              <w:t>х</w:t>
            </w:r>
            <w:r w:rsidR="003D1345" w:rsidRPr="003D1345">
              <w:rPr>
                <w:rFonts w:ascii="Times New Roman" w:hAnsi="Times New Roman"/>
                <w:b/>
                <w:sz w:val="28"/>
                <w:lang w:val="ru-RU"/>
              </w:rPr>
              <w:t>55</w:t>
            </w:r>
            <w:r w:rsidRPr="003D1345">
              <w:rPr>
                <w:rFonts w:ascii="Times New Roman" w:hAnsi="Times New Roman"/>
                <w:sz w:val="28"/>
              </w:rPr>
              <w:t>х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99" w:rsidRDefault="002C1A99" w:rsidP="0036548A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шоколадный</w:t>
            </w:r>
            <w:proofErr w:type="spellEnd"/>
          </w:p>
        </w:tc>
      </w:tr>
      <w:tr w:rsidR="002C1A99" w:rsidTr="002C1A99">
        <w:trPr>
          <w:trHeight w:hRule="exact" w:val="3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99" w:rsidRPr="003D1345" w:rsidRDefault="002C1A99" w:rsidP="0036548A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1345">
              <w:rPr>
                <w:rFonts w:ascii="Times New Roman" w:hAnsi="Times New Roman"/>
                <w:sz w:val="28"/>
              </w:rPr>
              <w:t>х</w:t>
            </w:r>
            <w:r w:rsidR="003D1345" w:rsidRPr="003D1345">
              <w:rPr>
                <w:rFonts w:ascii="Times New Roman" w:hAnsi="Times New Roman"/>
                <w:b/>
                <w:sz w:val="28"/>
                <w:lang w:val="ru-RU"/>
              </w:rPr>
              <w:t>65</w:t>
            </w:r>
            <w:r w:rsidRPr="003D1345">
              <w:rPr>
                <w:rFonts w:ascii="Times New Roman" w:hAnsi="Times New Roman"/>
                <w:sz w:val="28"/>
              </w:rPr>
              <w:t>х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99" w:rsidRDefault="002C1A99" w:rsidP="0036548A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черный</w:t>
            </w:r>
            <w:proofErr w:type="spellEnd"/>
          </w:p>
        </w:tc>
      </w:tr>
    </w:tbl>
    <w:p w:rsidR="002C1A99" w:rsidRPr="008B5593" w:rsidRDefault="002C1A99" w:rsidP="0089097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1A99" w:rsidRPr="008B5593" w:rsidSect="0089097F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4F0"/>
    <w:rsid w:val="00087823"/>
    <w:rsid w:val="000A5116"/>
    <w:rsid w:val="000D58E1"/>
    <w:rsid w:val="000E02E8"/>
    <w:rsid w:val="000F40A3"/>
    <w:rsid w:val="0011612A"/>
    <w:rsid w:val="00206395"/>
    <w:rsid w:val="0022402A"/>
    <w:rsid w:val="00247306"/>
    <w:rsid w:val="002C1A99"/>
    <w:rsid w:val="002D7502"/>
    <w:rsid w:val="003B4400"/>
    <w:rsid w:val="003D1345"/>
    <w:rsid w:val="003D2B06"/>
    <w:rsid w:val="004066E1"/>
    <w:rsid w:val="00424B8A"/>
    <w:rsid w:val="004366A6"/>
    <w:rsid w:val="00445A90"/>
    <w:rsid w:val="00462AEC"/>
    <w:rsid w:val="004956E2"/>
    <w:rsid w:val="004F3E59"/>
    <w:rsid w:val="00503C9E"/>
    <w:rsid w:val="00576061"/>
    <w:rsid w:val="0059176D"/>
    <w:rsid w:val="00662F44"/>
    <w:rsid w:val="006634A5"/>
    <w:rsid w:val="0067647D"/>
    <w:rsid w:val="006D273A"/>
    <w:rsid w:val="007018CA"/>
    <w:rsid w:val="00701BF7"/>
    <w:rsid w:val="00752560"/>
    <w:rsid w:val="007776B8"/>
    <w:rsid w:val="00781FAF"/>
    <w:rsid w:val="0079405B"/>
    <w:rsid w:val="007A7E05"/>
    <w:rsid w:val="0089097F"/>
    <w:rsid w:val="008A0A8D"/>
    <w:rsid w:val="008B5593"/>
    <w:rsid w:val="008C2A5C"/>
    <w:rsid w:val="00922F09"/>
    <w:rsid w:val="00935FC5"/>
    <w:rsid w:val="009C36F1"/>
    <w:rsid w:val="009F088C"/>
    <w:rsid w:val="00A20556"/>
    <w:rsid w:val="00AD2257"/>
    <w:rsid w:val="00AD59E7"/>
    <w:rsid w:val="00B16712"/>
    <w:rsid w:val="00B42DE6"/>
    <w:rsid w:val="00B92A61"/>
    <w:rsid w:val="00B94020"/>
    <w:rsid w:val="00B964C6"/>
    <w:rsid w:val="00BA4984"/>
    <w:rsid w:val="00BB1BF4"/>
    <w:rsid w:val="00BC2F88"/>
    <w:rsid w:val="00BC3C47"/>
    <w:rsid w:val="00BC44F0"/>
    <w:rsid w:val="00BE1BE7"/>
    <w:rsid w:val="00CB0B96"/>
    <w:rsid w:val="00D470E6"/>
    <w:rsid w:val="00DA3857"/>
    <w:rsid w:val="00E13E60"/>
    <w:rsid w:val="00E701A0"/>
    <w:rsid w:val="00E81190"/>
    <w:rsid w:val="00EC2F33"/>
    <w:rsid w:val="00F453DF"/>
    <w:rsid w:val="00FB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6054A-351B-45AD-8675-340202AE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B96"/>
  </w:style>
  <w:style w:type="paragraph" w:styleId="4">
    <w:name w:val="heading 4"/>
    <w:basedOn w:val="a"/>
    <w:link w:val="40"/>
    <w:qFormat/>
    <w:rsid w:val="00E701A0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E13E60"/>
    <w:pPr>
      <w:widowControl w:val="0"/>
      <w:suppressAutoHyphens/>
      <w:spacing w:after="120" w:line="100" w:lineRule="atLeast"/>
    </w:pPr>
    <w:rPr>
      <w:rFonts w:ascii="Arial" w:eastAsia="Times New Roman" w:hAnsi="Arial" w:cs="Times New Roman"/>
      <w:sz w:val="20"/>
      <w:szCs w:val="24"/>
    </w:rPr>
  </w:style>
  <w:style w:type="paragraph" w:styleId="a3">
    <w:name w:val="Body Text"/>
    <w:basedOn w:val="a"/>
    <w:link w:val="a4"/>
    <w:rsid w:val="00E13E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13E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DA3857"/>
    <w:rPr>
      <w:b/>
      <w:bCs/>
    </w:rPr>
  </w:style>
  <w:style w:type="paragraph" w:styleId="a6">
    <w:name w:val="List Paragraph"/>
    <w:basedOn w:val="a"/>
    <w:uiPriority w:val="34"/>
    <w:qFormat/>
    <w:rsid w:val="00DA385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8B55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B5593"/>
  </w:style>
  <w:style w:type="character" w:customStyle="1" w:styleId="40">
    <w:name w:val="Заголовок 4 Знак"/>
    <w:basedOn w:val="a0"/>
    <w:link w:val="4"/>
    <w:rsid w:val="00E701A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rsid w:val="00E7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273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C1A9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C1A99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CCEC8-FEBD-43E2-954A-CEFAD6F0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Овчинников</dc:creator>
  <cp:lastModifiedBy>Lenok</cp:lastModifiedBy>
  <cp:revision>11</cp:revision>
  <dcterms:created xsi:type="dcterms:W3CDTF">2017-03-25T14:24:00Z</dcterms:created>
  <dcterms:modified xsi:type="dcterms:W3CDTF">2017-05-31T09:02:00Z</dcterms:modified>
</cp:coreProperties>
</file>